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71803" w14:textId="0C6F4AE0" w:rsidR="00F219AA" w:rsidRPr="008C1277" w:rsidRDefault="00C6166F" w:rsidP="00B515F7">
      <w:pPr>
        <w:pStyle w:val="Heading1"/>
        <w:rPr>
          <w:b/>
          <w:bCs/>
        </w:rPr>
      </w:pPr>
      <w:r w:rsidRPr="008C1277">
        <w:rPr>
          <w:b/>
          <w:bCs/>
        </w:rPr>
        <w:t>BLACK NOTLEY PARISH COUNCIL</w:t>
      </w:r>
    </w:p>
    <w:p w14:paraId="6892028F" w14:textId="77777777" w:rsidR="00F74962" w:rsidRPr="00F74962" w:rsidRDefault="00F74962" w:rsidP="00F74962">
      <w:pPr>
        <w:rPr>
          <w:lang w:val="en-GB"/>
        </w:rPr>
      </w:pPr>
    </w:p>
    <w:p w14:paraId="25E11C9C" w14:textId="19CE16C6" w:rsidR="00EB6DFC" w:rsidRPr="0039480D" w:rsidRDefault="00C6166F" w:rsidP="00E842B9">
      <w:pPr>
        <w:pStyle w:val="BodyAA"/>
        <w:rPr>
          <w:rFonts w:ascii="Arial" w:eastAsia="Arial" w:hAnsi="Arial" w:cs="Arial"/>
          <w:sz w:val="22"/>
          <w:szCs w:val="22"/>
        </w:rPr>
      </w:pPr>
      <w:r w:rsidRPr="0039480D">
        <w:rPr>
          <w:rFonts w:ascii="Arial" w:hAnsi="Arial"/>
          <w:sz w:val="22"/>
          <w:szCs w:val="22"/>
        </w:rPr>
        <w:t xml:space="preserve">MINUTES OF THE PARISH COUNCIL </w:t>
      </w:r>
      <w:r w:rsidR="00E3135E" w:rsidRPr="0039480D">
        <w:rPr>
          <w:rFonts w:ascii="Arial" w:hAnsi="Arial"/>
          <w:sz w:val="22"/>
          <w:szCs w:val="22"/>
        </w:rPr>
        <w:t>MEETING</w:t>
      </w:r>
      <w:r w:rsidR="00085856" w:rsidRPr="0039480D">
        <w:rPr>
          <w:rFonts w:ascii="Arial" w:hAnsi="Arial"/>
          <w:sz w:val="22"/>
          <w:szCs w:val="22"/>
        </w:rPr>
        <w:t xml:space="preserve"> </w:t>
      </w:r>
      <w:r w:rsidR="00244826" w:rsidRPr="0039480D">
        <w:rPr>
          <w:rFonts w:ascii="Arial" w:hAnsi="Arial"/>
          <w:sz w:val="22"/>
          <w:szCs w:val="22"/>
        </w:rPr>
        <w:t>H</w:t>
      </w:r>
      <w:r w:rsidR="008442B3" w:rsidRPr="0039480D">
        <w:rPr>
          <w:rFonts w:ascii="Arial" w:hAnsi="Arial"/>
          <w:sz w:val="22"/>
          <w:szCs w:val="22"/>
        </w:rPr>
        <w:t xml:space="preserve">ELD ON WEDNESDAY THE </w:t>
      </w:r>
      <w:r w:rsidR="00E24372">
        <w:rPr>
          <w:rFonts w:ascii="Arial" w:hAnsi="Arial"/>
          <w:sz w:val="22"/>
          <w:szCs w:val="22"/>
        </w:rPr>
        <w:t>2</w:t>
      </w:r>
      <w:r w:rsidR="00AE1005">
        <w:rPr>
          <w:rFonts w:ascii="Arial" w:hAnsi="Arial"/>
          <w:sz w:val="22"/>
          <w:szCs w:val="22"/>
        </w:rPr>
        <w:t>8</w:t>
      </w:r>
      <w:r w:rsidR="000C7684" w:rsidRPr="000C7684">
        <w:rPr>
          <w:rFonts w:ascii="Arial" w:hAnsi="Arial"/>
          <w:sz w:val="22"/>
          <w:szCs w:val="22"/>
          <w:vertAlign w:val="superscript"/>
        </w:rPr>
        <w:t>TH</w:t>
      </w:r>
      <w:r w:rsidR="000C7684">
        <w:rPr>
          <w:rFonts w:ascii="Arial" w:hAnsi="Arial"/>
          <w:sz w:val="22"/>
          <w:szCs w:val="22"/>
        </w:rPr>
        <w:t xml:space="preserve"> </w:t>
      </w:r>
      <w:r w:rsidR="00AE1005">
        <w:rPr>
          <w:rFonts w:ascii="Arial" w:hAnsi="Arial"/>
          <w:sz w:val="22"/>
          <w:szCs w:val="22"/>
        </w:rPr>
        <w:t>AUGUST</w:t>
      </w:r>
      <w:r w:rsidR="000C7684">
        <w:rPr>
          <w:rFonts w:ascii="Arial" w:hAnsi="Arial"/>
          <w:sz w:val="22"/>
          <w:szCs w:val="22"/>
        </w:rPr>
        <w:t xml:space="preserve"> </w:t>
      </w:r>
      <w:r w:rsidR="00EE5CC3" w:rsidRPr="0039480D">
        <w:rPr>
          <w:rFonts w:ascii="Arial" w:hAnsi="Arial"/>
          <w:sz w:val="22"/>
          <w:szCs w:val="22"/>
        </w:rPr>
        <w:t>20</w:t>
      </w:r>
      <w:r w:rsidR="00F6111A" w:rsidRPr="0039480D">
        <w:rPr>
          <w:rFonts w:ascii="Arial" w:hAnsi="Arial"/>
          <w:sz w:val="22"/>
          <w:szCs w:val="22"/>
        </w:rPr>
        <w:t>2</w:t>
      </w:r>
      <w:r w:rsidR="00E24372">
        <w:rPr>
          <w:rFonts w:ascii="Arial" w:hAnsi="Arial"/>
          <w:sz w:val="22"/>
          <w:szCs w:val="22"/>
        </w:rPr>
        <w:t>4</w:t>
      </w:r>
      <w:r w:rsidR="00C073AF" w:rsidRPr="0039480D">
        <w:rPr>
          <w:rFonts w:ascii="Arial" w:hAnsi="Arial"/>
          <w:sz w:val="22"/>
          <w:szCs w:val="22"/>
        </w:rPr>
        <w:t xml:space="preserve"> </w:t>
      </w:r>
      <w:r w:rsidR="006642A9" w:rsidRPr="0039480D">
        <w:rPr>
          <w:rFonts w:ascii="Arial" w:hAnsi="Arial"/>
          <w:sz w:val="22"/>
          <w:szCs w:val="22"/>
        </w:rPr>
        <w:t xml:space="preserve">AT </w:t>
      </w:r>
      <w:r w:rsidR="00FE4057" w:rsidRPr="0039480D">
        <w:rPr>
          <w:rFonts w:ascii="Arial" w:hAnsi="Arial"/>
          <w:sz w:val="22"/>
          <w:szCs w:val="22"/>
        </w:rPr>
        <w:t xml:space="preserve">7.30 </w:t>
      </w:r>
      <w:r w:rsidR="002F18A4" w:rsidRPr="0039480D">
        <w:rPr>
          <w:rFonts w:ascii="Arial" w:hAnsi="Arial"/>
          <w:sz w:val="22"/>
          <w:szCs w:val="22"/>
        </w:rPr>
        <w:t>PM</w:t>
      </w:r>
      <w:r w:rsidR="00D52AB4" w:rsidRPr="0039480D">
        <w:rPr>
          <w:rFonts w:ascii="Arial" w:hAnsi="Arial"/>
          <w:sz w:val="22"/>
          <w:szCs w:val="22"/>
        </w:rPr>
        <w:t xml:space="preserve"> AT THE PAVILION</w:t>
      </w:r>
      <w:r w:rsidR="00541A30" w:rsidRPr="0039480D">
        <w:rPr>
          <w:rFonts w:ascii="Arial" w:hAnsi="Arial"/>
          <w:sz w:val="22"/>
          <w:szCs w:val="22"/>
        </w:rPr>
        <w:t xml:space="preserve"> MEETING ROOM</w:t>
      </w:r>
      <w:r w:rsidR="00D52AB4" w:rsidRPr="0039480D">
        <w:rPr>
          <w:rFonts w:ascii="Arial" w:hAnsi="Arial"/>
          <w:sz w:val="22"/>
          <w:szCs w:val="22"/>
        </w:rPr>
        <w:t xml:space="preserve"> AT THE BLACK NOTLEY PLAYING FIELDS</w:t>
      </w:r>
      <w:r w:rsidR="00541A30" w:rsidRPr="0039480D">
        <w:rPr>
          <w:rFonts w:ascii="Arial" w:hAnsi="Arial"/>
          <w:sz w:val="22"/>
          <w:szCs w:val="22"/>
        </w:rPr>
        <w:t>, BLACK NOTLEY</w:t>
      </w:r>
      <w:r w:rsidRPr="0039480D">
        <w:rPr>
          <w:rFonts w:ascii="Arial" w:hAnsi="Arial"/>
          <w:sz w:val="22"/>
          <w:szCs w:val="22"/>
        </w:rPr>
        <w:t>.</w:t>
      </w:r>
    </w:p>
    <w:p w14:paraId="48134744" w14:textId="77777777" w:rsidR="00EB6DFC" w:rsidRPr="0039480D" w:rsidRDefault="00EB6DFC" w:rsidP="00E842B9">
      <w:pPr>
        <w:pStyle w:val="BodyAA"/>
        <w:rPr>
          <w:rFonts w:ascii="Arial" w:eastAsia="Arial" w:hAnsi="Arial" w:cs="Arial"/>
          <w:b/>
          <w:sz w:val="22"/>
          <w:szCs w:val="22"/>
        </w:rPr>
      </w:pPr>
    </w:p>
    <w:p w14:paraId="2285089D" w14:textId="488D8941" w:rsidR="00FE48C8" w:rsidRPr="0039480D" w:rsidRDefault="00E3135E" w:rsidP="00FE48C8">
      <w:pPr>
        <w:pStyle w:val="BodyAA"/>
        <w:tabs>
          <w:tab w:val="left" w:pos="2340"/>
        </w:tabs>
        <w:ind w:left="2340" w:hanging="2340"/>
        <w:rPr>
          <w:rFonts w:ascii="Arial" w:hAnsi="Arial"/>
          <w:sz w:val="22"/>
          <w:szCs w:val="22"/>
        </w:rPr>
      </w:pPr>
      <w:r w:rsidRPr="0039480D">
        <w:rPr>
          <w:rFonts w:ascii="Arial" w:hAnsi="Arial"/>
          <w:sz w:val="22"/>
          <w:szCs w:val="22"/>
        </w:rPr>
        <w:t>IN THE CHAIR:</w:t>
      </w:r>
      <w:r w:rsidR="00F33A2A" w:rsidRPr="0039480D">
        <w:rPr>
          <w:rFonts w:ascii="Arial" w:hAnsi="Arial"/>
          <w:sz w:val="22"/>
          <w:szCs w:val="22"/>
        </w:rPr>
        <w:t xml:space="preserve">       </w:t>
      </w:r>
      <w:r w:rsidR="0039480D">
        <w:rPr>
          <w:rFonts w:ascii="Arial" w:hAnsi="Arial"/>
          <w:sz w:val="22"/>
          <w:szCs w:val="22"/>
        </w:rPr>
        <w:t xml:space="preserve">   </w:t>
      </w:r>
      <w:r w:rsidR="00C35367">
        <w:rPr>
          <w:rFonts w:ascii="Arial" w:hAnsi="Arial"/>
          <w:sz w:val="22"/>
          <w:szCs w:val="22"/>
        </w:rPr>
        <w:t xml:space="preserve"> </w:t>
      </w:r>
      <w:r w:rsidRPr="003655E9">
        <w:rPr>
          <w:rFonts w:ascii="Arial" w:hAnsi="Arial"/>
          <w:sz w:val="22"/>
          <w:szCs w:val="22"/>
        </w:rPr>
        <w:t>CLLR</w:t>
      </w:r>
      <w:r w:rsidR="00DB5E2A" w:rsidRPr="003655E9">
        <w:rPr>
          <w:rFonts w:ascii="Arial" w:hAnsi="Arial"/>
          <w:sz w:val="22"/>
          <w:szCs w:val="22"/>
        </w:rPr>
        <w:t>.</w:t>
      </w:r>
      <w:r w:rsidR="000607DD" w:rsidRPr="003655E9">
        <w:rPr>
          <w:rFonts w:ascii="Arial" w:hAnsi="Arial"/>
          <w:sz w:val="22"/>
          <w:szCs w:val="22"/>
        </w:rPr>
        <w:t xml:space="preserve"> </w:t>
      </w:r>
      <w:r w:rsidR="000532B6" w:rsidRPr="003655E9">
        <w:rPr>
          <w:rFonts w:ascii="Arial" w:hAnsi="Arial"/>
          <w:sz w:val="22"/>
          <w:szCs w:val="22"/>
        </w:rPr>
        <w:t>S. PEDDER</w:t>
      </w:r>
      <w:r w:rsidR="000532B6" w:rsidRPr="005B3472">
        <w:rPr>
          <w:rFonts w:ascii="Arial" w:hAnsi="Arial"/>
          <w:b/>
          <w:bCs/>
          <w:sz w:val="22"/>
          <w:szCs w:val="22"/>
        </w:rPr>
        <w:t>.</w:t>
      </w:r>
    </w:p>
    <w:p w14:paraId="30191399" w14:textId="78A349EA" w:rsidR="006838AF" w:rsidRPr="0039480D" w:rsidRDefault="006838AF" w:rsidP="00FE48C8">
      <w:pPr>
        <w:pStyle w:val="BodyAA"/>
        <w:tabs>
          <w:tab w:val="left" w:pos="2340"/>
        </w:tabs>
        <w:ind w:left="2340" w:hanging="2340"/>
        <w:rPr>
          <w:rFonts w:ascii="Arial" w:hAnsi="Arial"/>
          <w:sz w:val="22"/>
          <w:szCs w:val="22"/>
        </w:rPr>
      </w:pPr>
    </w:p>
    <w:p w14:paraId="0DDE2244" w14:textId="0C48A9BF" w:rsidR="00904C12" w:rsidRDefault="00C6166F" w:rsidP="0018448F">
      <w:pPr>
        <w:pStyle w:val="BodyAA"/>
        <w:tabs>
          <w:tab w:val="left" w:pos="2340"/>
        </w:tabs>
        <w:ind w:left="2160" w:hanging="2160"/>
        <w:rPr>
          <w:rFonts w:ascii="Arial" w:hAnsi="Arial"/>
          <w:sz w:val="22"/>
          <w:szCs w:val="22"/>
        </w:rPr>
      </w:pPr>
      <w:r w:rsidRPr="0039480D">
        <w:rPr>
          <w:rFonts w:ascii="Arial" w:hAnsi="Arial"/>
          <w:sz w:val="22"/>
          <w:szCs w:val="22"/>
        </w:rPr>
        <w:t>PRES</w:t>
      </w:r>
      <w:r w:rsidR="00A63A09" w:rsidRPr="0039480D">
        <w:rPr>
          <w:rFonts w:ascii="Arial" w:hAnsi="Arial"/>
          <w:sz w:val="22"/>
          <w:szCs w:val="22"/>
        </w:rPr>
        <w:t>ENT:</w:t>
      </w:r>
      <w:r w:rsidR="0039480D">
        <w:rPr>
          <w:rFonts w:ascii="Arial" w:hAnsi="Arial"/>
          <w:sz w:val="22"/>
          <w:szCs w:val="22"/>
        </w:rPr>
        <w:tab/>
      </w:r>
      <w:r w:rsidR="00C35367">
        <w:rPr>
          <w:rFonts w:ascii="Arial" w:hAnsi="Arial"/>
          <w:sz w:val="22"/>
          <w:szCs w:val="22"/>
        </w:rPr>
        <w:t xml:space="preserve"> </w:t>
      </w:r>
      <w:r w:rsidR="00A63A09" w:rsidRPr="0039480D">
        <w:rPr>
          <w:rFonts w:ascii="Arial" w:hAnsi="Arial"/>
          <w:sz w:val="22"/>
          <w:szCs w:val="22"/>
        </w:rPr>
        <w:t>CLLRS.</w:t>
      </w:r>
      <w:r w:rsidR="00930A7E" w:rsidRPr="0039480D">
        <w:rPr>
          <w:rFonts w:ascii="Arial" w:hAnsi="Arial"/>
          <w:sz w:val="22"/>
          <w:szCs w:val="22"/>
        </w:rPr>
        <w:t xml:space="preserve"> M. FORD</w:t>
      </w:r>
      <w:r w:rsidR="00D77F8B" w:rsidRPr="0039480D">
        <w:rPr>
          <w:rFonts w:ascii="Arial" w:hAnsi="Arial"/>
          <w:sz w:val="22"/>
          <w:szCs w:val="22"/>
        </w:rPr>
        <w:t>,</w:t>
      </w:r>
      <w:r w:rsidR="000532B6" w:rsidRPr="0039480D">
        <w:rPr>
          <w:rFonts w:ascii="Arial" w:hAnsi="Arial"/>
          <w:sz w:val="22"/>
          <w:szCs w:val="22"/>
        </w:rPr>
        <w:t xml:space="preserve"> </w:t>
      </w:r>
      <w:r w:rsidR="00D77F8B" w:rsidRPr="0039480D">
        <w:rPr>
          <w:rFonts w:ascii="Arial" w:hAnsi="Arial"/>
          <w:sz w:val="22"/>
          <w:szCs w:val="22"/>
        </w:rPr>
        <w:t>J. SMITH</w:t>
      </w:r>
      <w:r w:rsidR="008C516E">
        <w:rPr>
          <w:rFonts w:ascii="Arial" w:hAnsi="Arial"/>
          <w:sz w:val="22"/>
          <w:szCs w:val="22"/>
        </w:rPr>
        <w:t>,</w:t>
      </w:r>
      <w:r w:rsidR="00794C13">
        <w:rPr>
          <w:rFonts w:ascii="Arial" w:hAnsi="Arial"/>
          <w:sz w:val="22"/>
          <w:szCs w:val="22"/>
        </w:rPr>
        <w:t xml:space="preserve"> A. WOOD</w:t>
      </w:r>
      <w:r w:rsidR="007C042D">
        <w:rPr>
          <w:rFonts w:ascii="Arial" w:hAnsi="Arial"/>
          <w:sz w:val="22"/>
          <w:szCs w:val="22"/>
        </w:rPr>
        <w:t>,</w:t>
      </w:r>
      <w:r w:rsidR="000C7684" w:rsidRPr="000C7684">
        <w:rPr>
          <w:rFonts w:ascii="Arial" w:hAnsi="Arial"/>
          <w:sz w:val="22"/>
          <w:szCs w:val="22"/>
        </w:rPr>
        <w:t xml:space="preserve"> </w:t>
      </w:r>
      <w:r w:rsidR="000C7684">
        <w:rPr>
          <w:rFonts w:ascii="Arial" w:hAnsi="Arial"/>
          <w:sz w:val="22"/>
          <w:szCs w:val="22"/>
        </w:rPr>
        <w:t>N. FERRIS</w:t>
      </w:r>
      <w:r w:rsidR="0018448F">
        <w:rPr>
          <w:rFonts w:ascii="Arial" w:hAnsi="Arial"/>
          <w:sz w:val="22"/>
          <w:szCs w:val="22"/>
        </w:rPr>
        <w:t>,</w:t>
      </w:r>
      <w:r w:rsidR="0018448F" w:rsidRPr="0018448F">
        <w:rPr>
          <w:rFonts w:ascii="Arial" w:hAnsi="Arial"/>
          <w:sz w:val="22"/>
          <w:szCs w:val="22"/>
        </w:rPr>
        <w:t xml:space="preserve"> </w:t>
      </w:r>
      <w:r w:rsidR="0018448F" w:rsidRPr="0054505A">
        <w:rPr>
          <w:rFonts w:ascii="Arial" w:hAnsi="Arial"/>
          <w:color w:val="auto"/>
          <w:sz w:val="22"/>
          <w:szCs w:val="22"/>
        </w:rPr>
        <w:t>S. GOLDBERG</w:t>
      </w:r>
      <w:r w:rsidR="00A453D9">
        <w:rPr>
          <w:rFonts w:ascii="Arial" w:hAnsi="Arial"/>
          <w:b/>
          <w:bCs/>
          <w:sz w:val="22"/>
          <w:szCs w:val="22"/>
        </w:rPr>
        <w:t>.</w:t>
      </w:r>
      <w:r w:rsidR="0018448F" w:rsidRPr="00FA684C">
        <w:rPr>
          <w:rFonts w:ascii="Arial" w:hAnsi="Arial"/>
          <w:sz w:val="22"/>
          <w:szCs w:val="22"/>
        </w:rPr>
        <w:t xml:space="preserve"> </w:t>
      </w:r>
    </w:p>
    <w:p w14:paraId="49456C04" w14:textId="0AFC1DEE" w:rsidR="0018448F" w:rsidRDefault="00DC4BB9" w:rsidP="00EC0E8C">
      <w:pPr>
        <w:pStyle w:val="BodyAA"/>
        <w:tabs>
          <w:tab w:val="left" w:pos="2340"/>
        </w:tabs>
        <w:rPr>
          <w:rFonts w:ascii="Arial" w:hAnsi="Arial"/>
          <w:sz w:val="22"/>
          <w:szCs w:val="22"/>
        </w:rPr>
      </w:pPr>
      <w:r>
        <w:rPr>
          <w:rFonts w:ascii="Arial" w:hAnsi="Arial"/>
          <w:sz w:val="22"/>
          <w:szCs w:val="22"/>
        </w:rPr>
        <w:t xml:space="preserve">                                    </w:t>
      </w:r>
    </w:p>
    <w:p w14:paraId="65D22B44" w14:textId="77777777" w:rsidR="00EC0E8C" w:rsidRDefault="00EC0E8C" w:rsidP="00EC0E8C">
      <w:pPr>
        <w:pStyle w:val="BodyAA"/>
        <w:tabs>
          <w:tab w:val="left" w:pos="2340"/>
        </w:tabs>
        <w:rPr>
          <w:rFonts w:ascii="Arial" w:hAnsi="Arial"/>
          <w:sz w:val="22"/>
          <w:szCs w:val="22"/>
        </w:rPr>
      </w:pPr>
    </w:p>
    <w:p w14:paraId="494989A8" w14:textId="5AA4AB46" w:rsidR="00EC0E8C" w:rsidRDefault="00EC0E8C" w:rsidP="00EC0E8C">
      <w:pPr>
        <w:pStyle w:val="BodyAA"/>
        <w:tabs>
          <w:tab w:val="left" w:pos="2340"/>
        </w:tabs>
        <w:rPr>
          <w:rFonts w:ascii="Arial" w:hAnsi="Arial"/>
          <w:sz w:val="22"/>
          <w:szCs w:val="22"/>
        </w:rPr>
      </w:pPr>
      <w:r>
        <w:rPr>
          <w:rFonts w:ascii="Arial" w:hAnsi="Arial"/>
          <w:sz w:val="22"/>
          <w:szCs w:val="22"/>
        </w:rPr>
        <w:t>Apologies for absence CLLR A. GEORGE</w:t>
      </w:r>
      <w:r w:rsidR="00A453D9">
        <w:rPr>
          <w:rFonts w:ascii="Arial" w:hAnsi="Arial"/>
          <w:sz w:val="22"/>
          <w:szCs w:val="22"/>
        </w:rPr>
        <w:t>,</w:t>
      </w:r>
      <w:r w:rsidR="00A453D9" w:rsidRPr="00A453D9">
        <w:rPr>
          <w:rFonts w:ascii="Arial" w:hAnsi="Arial"/>
          <w:b/>
          <w:bCs/>
          <w:sz w:val="22"/>
          <w:szCs w:val="22"/>
        </w:rPr>
        <w:t xml:space="preserve"> </w:t>
      </w:r>
      <w:r w:rsidR="00A453D9" w:rsidRPr="00A453D9">
        <w:rPr>
          <w:rFonts w:ascii="Arial" w:hAnsi="Arial"/>
          <w:sz w:val="22"/>
          <w:szCs w:val="22"/>
        </w:rPr>
        <w:t>S. ELDEN-LEE</w:t>
      </w:r>
      <w:r>
        <w:rPr>
          <w:rFonts w:ascii="Arial" w:hAnsi="Arial"/>
          <w:sz w:val="22"/>
          <w:szCs w:val="22"/>
        </w:rPr>
        <w:t>.</w:t>
      </w:r>
    </w:p>
    <w:p w14:paraId="0D049292" w14:textId="77777777" w:rsidR="0054505A" w:rsidRPr="00904C12" w:rsidRDefault="0054505A" w:rsidP="00EC0E8C">
      <w:pPr>
        <w:pStyle w:val="BodyAA"/>
        <w:tabs>
          <w:tab w:val="left" w:pos="2340"/>
        </w:tabs>
        <w:rPr>
          <w:rFonts w:ascii="Arial" w:hAnsi="Arial"/>
          <w:sz w:val="22"/>
          <w:szCs w:val="22"/>
        </w:rPr>
      </w:pPr>
    </w:p>
    <w:p w14:paraId="65998D71" w14:textId="37340EC6" w:rsidR="003935F6" w:rsidRDefault="00DC4BB9" w:rsidP="00114FE4">
      <w:pPr>
        <w:pStyle w:val="BodyAA"/>
        <w:tabs>
          <w:tab w:val="left" w:pos="2340"/>
        </w:tabs>
        <w:rPr>
          <w:rFonts w:ascii="Arial" w:hAnsi="Arial"/>
          <w:sz w:val="22"/>
          <w:szCs w:val="22"/>
        </w:rPr>
      </w:pPr>
      <w:r>
        <w:rPr>
          <w:rFonts w:ascii="Arial" w:hAnsi="Arial"/>
          <w:sz w:val="22"/>
          <w:szCs w:val="22"/>
        </w:rPr>
        <w:t xml:space="preserve">Apologies for lateness received from </w:t>
      </w:r>
      <w:r w:rsidR="0054505A">
        <w:rPr>
          <w:rFonts w:ascii="Arial" w:hAnsi="Arial"/>
          <w:sz w:val="22"/>
          <w:szCs w:val="22"/>
        </w:rPr>
        <w:t>Cllr Goldberg who arrived at 7.50 pm.</w:t>
      </w:r>
    </w:p>
    <w:p w14:paraId="1D4893CD" w14:textId="77777777" w:rsidR="0054505A" w:rsidRDefault="0054505A" w:rsidP="006D6609">
      <w:pPr>
        <w:pStyle w:val="BodyAA"/>
        <w:tabs>
          <w:tab w:val="left" w:pos="2340"/>
        </w:tabs>
        <w:rPr>
          <w:rFonts w:ascii="Arial" w:hAnsi="Arial"/>
          <w:sz w:val="22"/>
          <w:szCs w:val="22"/>
        </w:rPr>
      </w:pPr>
    </w:p>
    <w:p w14:paraId="24BB9A3B" w14:textId="037792D4" w:rsidR="00E407EC" w:rsidRPr="00E407EC" w:rsidRDefault="003D1CA5" w:rsidP="006D6609">
      <w:pPr>
        <w:pStyle w:val="BodyAA"/>
        <w:tabs>
          <w:tab w:val="left" w:pos="2340"/>
        </w:tabs>
        <w:rPr>
          <w:rFonts w:ascii="Arial" w:hAnsi="Arial"/>
          <w:sz w:val="22"/>
          <w:szCs w:val="22"/>
        </w:rPr>
      </w:pPr>
      <w:r w:rsidRPr="00E407EC">
        <w:rPr>
          <w:rFonts w:ascii="Arial" w:hAnsi="Arial"/>
          <w:sz w:val="22"/>
          <w:szCs w:val="22"/>
        </w:rPr>
        <w:t>Apologies received from</w:t>
      </w:r>
      <w:r w:rsidR="006D6609" w:rsidRPr="00E407EC">
        <w:rPr>
          <w:rFonts w:ascii="Arial" w:hAnsi="Arial"/>
          <w:sz w:val="22"/>
          <w:szCs w:val="22"/>
        </w:rPr>
        <w:t xml:space="preserve"> </w:t>
      </w:r>
      <w:r w:rsidR="007945CA">
        <w:rPr>
          <w:rFonts w:ascii="Arial" w:hAnsi="Arial"/>
          <w:sz w:val="22"/>
          <w:szCs w:val="22"/>
        </w:rPr>
        <w:t>Coun</w:t>
      </w:r>
      <w:r w:rsidR="00DC4BB9">
        <w:rPr>
          <w:rFonts w:ascii="Arial" w:hAnsi="Arial"/>
          <w:sz w:val="22"/>
          <w:szCs w:val="22"/>
        </w:rPr>
        <w:t>ty</w:t>
      </w:r>
      <w:r w:rsidR="007945CA">
        <w:rPr>
          <w:rFonts w:ascii="Arial" w:hAnsi="Arial"/>
          <w:sz w:val="22"/>
          <w:szCs w:val="22"/>
        </w:rPr>
        <w:t xml:space="preserve"> Councillor Playle</w:t>
      </w:r>
      <w:r w:rsidR="00EC0E8C">
        <w:rPr>
          <w:rFonts w:ascii="Arial" w:hAnsi="Arial"/>
          <w:sz w:val="22"/>
          <w:szCs w:val="22"/>
        </w:rPr>
        <w:t>, District Cllrs Butland and Cunningham</w:t>
      </w:r>
      <w:r w:rsidR="007945CA">
        <w:rPr>
          <w:rFonts w:ascii="Arial" w:hAnsi="Arial"/>
          <w:sz w:val="22"/>
          <w:szCs w:val="22"/>
        </w:rPr>
        <w:t xml:space="preserve">.  </w:t>
      </w:r>
    </w:p>
    <w:p w14:paraId="21ACD813" w14:textId="77777777" w:rsidR="00030A23" w:rsidRPr="00AF79AD" w:rsidRDefault="00030A23" w:rsidP="00030A23">
      <w:pPr>
        <w:pStyle w:val="Level1"/>
        <w:tabs>
          <w:tab w:val="left" w:pos="720"/>
        </w:tabs>
        <w:ind w:left="0"/>
        <w:rPr>
          <w:rFonts w:ascii="Arial" w:hAnsi="Arial"/>
          <w:sz w:val="22"/>
          <w:szCs w:val="22"/>
        </w:rPr>
        <w:sectPr w:rsidR="00030A23" w:rsidRPr="00AF79AD" w:rsidSect="00030A23">
          <w:type w:val="continuous"/>
          <w:pgSz w:w="12240" w:h="15840"/>
          <w:pgMar w:top="1134" w:right="1440" w:bottom="1134" w:left="1440" w:header="1440" w:footer="1440" w:gutter="0"/>
          <w:cols w:space="720"/>
        </w:sectPr>
      </w:pPr>
    </w:p>
    <w:p w14:paraId="2FA5948C" w14:textId="77777777" w:rsidR="0054505A" w:rsidRDefault="0054505A" w:rsidP="00030A23">
      <w:pPr>
        <w:pStyle w:val="BodyTextIndent2"/>
        <w:ind w:left="0" w:firstLine="0"/>
        <w:rPr>
          <w:bCs/>
          <w:sz w:val="22"/>
          <w:szCs w:val="22"/>
        </w:rPr>
      </w:pPr>
    </w:p>
    <w:p w14:paraId="6B09456F" w14:textId="77777777" w:rsidR="00AE1005" w:rsidRDefault="00030A23" w:rsidP="00AE1005">
      <w:pPr>
        <w:pStyle w:val="Level1"/>
        <w:tabs>
          <w:tab w:val="left" w:pos="720"/>
        </w:tabs>
        <w:ind w:left="0"/>
        <w:rPr>
          <w:rFonts w:ascii="Arial" w:hAnsi="Arial" w:cs="Arial"/>
          <w:sz w:val="22"/>
          <w:szCs w:val="22"/>
        </w:rPr>
      </w:pPr>
      <w:r w:rsidRPr="00AE1005">
        <w:rPr>
          <w:rFonts w:ascii="Arial" w:hAnsi="Arial" w:cs="Arial"/>
          <w:bCs/>
          <w:sz w:val="22"/>
          <w:szCs w:val="22"/>
        </w:rPr>
        <w:t>171</w:t>
      </w:r>
      <w:r w:rsidR="00AE1005" w:rsidRPr="00AE1005">
        <w:rPr>
          <w:rFonts w:ascii="Arial" w:hAnsi="Arial" w:cs="Arial"/>
          <w:bCs/>
          <w:sz w:val="22"/>
          <w:szCs w:val="22"/>
        </w:rPr>
        <w:t>1</w:t>
      </w:r>
      <w:r w:rsidRPr="00AE1005">
        <w:rPr>
          <w:rFonts w:ascii="Arial" w:hAnsi="Arial" w:cs="Arial"/>
          <w:bCs/>
          <w:sz w:val="22"/>
          <w:szCs w:val="22"/>
        </w:rPr>
        <w:t>/24</w:t>
      </w:r>
      <w:r>
        <w:rPr>
          <w:bCs/>
          <w:sz w:val="22"/>
          <w:szCs w:val="22"/>
        </w:rPr>
        <w:t xml:space="preserve">  </w:t>
      </w:r>
      <w:r w:rsidR="00AE1005" w:rsidRPr="00744DB5">
        <w:rPr>
          <w:rFonts w:ascii="Arial" w:hAnsi="Arial" w:cs="Arial"/>
          <w:sz w:val="22"/>
          <w:szCs w:val="22"/>
        </w:rPr>
        <w:t>DECLARATION OF INTERESTS.</w:t>
      </w:r>
    </w:p>
    <w:p w14:paraId="5D6065A2" w14:textId="2508B036" w:rsidR="00EC0E8C" w:rsidRPr="000A1540" w:rsidRDefault="00EC0E8C" w:rsidP="00AE1005">
      <w:pPr>
        <w:pStyle w:val="Level1"/>
        <w:tabs>
          <w:tab w:val="left" w:pos="720"/>
        </w:tabs>
        <w:ind w:left="0"/>
        <w:rPr>
          <w:rFonts w:ascii="Arial" w:hAnsi="Arial" w:cs="Arial"/>
          <w:sz w:val="22"/>
          <w:szCs w:val="22"/>
          <w:lang w:val="en-GB"/>
        </w:rPr>
      </w:pPr>
      <w:r>
        <w:rPr>
          <w:rFonts w:ascii="Arial" w:hAnsi="Arial" w:cs="Arial"/>
          <w:sz w:val="22"/>
          <w:szCs w:val="22"/>
        </w:rPr>
        <w:t>None.</w:t>
      </w:r>
    </w:p>
    <w:p w14:paraId="5DB995C7" w14:textId="77777777" w:rsidR="00AE1005" w:rsidRPr="00744DB5" w:rsidRDefault="00AE1005" w:rsidP="00AE1005">
      <w:pPr>
        <w:pStyle w:val="Level1"/>
        <w:tabs>
          <w:tab w:val="left" w:pos="720"/>
        </w:tabs>
        <w:ind w:left="0"/>
        <w:rPr>
          <w:rFonts w:ascii="Arial" w:hAnsi="Arial"/>
          <w:bCs/>
          <w:sz w:val="22"/>
          <w:szCs w:val="22"/>
        </w:rPr>
      </w:pPr>
    </w:p>
    <w:p w14:paraId="33B3E735" w14:textId="303941A2" w:rsidR="00AE1005" w:rsidRDefault="00AE1005" w:rsidP="00AE1005">
      <w:pPr>
        <w:pStyle w:val="Level1"/>
        <w:tabs>
          <w:tab w:val="left" w:pos="720"/>
        </w:tabs>
        <w:ind w:left="0"/>
        <w:rPr>
          <w:rFonts w:ascii="Arial" w:hAnsi="Arial"/>
          <w:sz w:val="22"/>
          <w:szCs w:val="22"/>
        </w:rPr>
      </w:pPr>
      <w:r>
        <w:rPr>
          <w:rFonts w:ascii="Arial" w:hAnsi="Arial"/>
          <w:bCs/>
          <w:sz w:val="22"/>
          <w:szCs w:val="22"/>
        </w:rPr>
        <w:t xml:space="preserve">1712/24  </w:t>
      </w:r>
      <w:r w:rsidRPr="00744DB5">
        <w:rPr>
          <w:rFonts w:ascii="Arial" w:hAnsi="Arial"/>
          <w:sz w:val="22"/>
          <w:szCs w:val="22"/>
        </w:rPr>
        <w:t>PUBLIC QUESTION TIME</w:t>
      </w:r>
      <w:r>
        <w:rPr>
          <w:rFonts w:ascii="Arial" w:hAnsi="Arial"/>
          <w:sz w:val="22"/>
          <w:szCs w:val="22"/>
        </w:rPr>
        <w:t>.</w:t>
      </w:r>
    </w:p>
    <w:p w14:paraId="5A8FDF31" w14:textId="0334479D" w:rsidR="00EC0E8C" w:rsidRPr="00744DB5" w:rsidRDefault="00171FEE" w:rsidP="00AE1005">
      <w:pPr>
        <w:pStyle w:val="Level1"/>
        <w:tabs>
          <w:tab w:val="left" w:pos="720"/>
        </w:tabs>
        <w:ind w:left="0"/>
        <w:rPr>
          <w:rFonts w:ascii="Arial" w:hAnsi="Arial"/>
          <w:b/>
          <w:sz w:val="22"/>
          <w:szCs w:val="22"/>
        </w:rPr>
      </w:pPr>
      <w:r>
        <w:rPr>
          <w:rFonts w:ascii="Arial" w:hAnsi="Arial"/>
          <w:sz w:val="22"/>
          <w:szCs w:val="22"/>
        </w:rPr>
        <w:t>4</w:t>
      </w:r>
      <w:r w:rsidR="00EC0E8C">
        <w:rPr>
          <w:rFonts w:ascii="Arial" w:hAnsi="Arial"/>
          <w:sz w:val="22"/>
          <w:szCs w:val="22"/>
        </w:rPr>
        <w:t xml:space="preserve"> members of the public including </w:t>
      </w:r>
      <w:r w:rsidR="00DC4BB9">
        <w:rPr>
          <w:rFonts w:ascii="Arial" w:hAnsi="Arial"/>
          <w:sz w:val="22"/>
          <w:szCs w:val="22"/>
        </w:rPr>
        <w:t xml:space="preserve">District </w:t>
      </w:r>
      <w:r w:rsidR="00EC0E8C">
        <w:rPr>
          <w:rFonts w:ascii="Arial" w:hAnsi="Arial"/>
          <w:sz w:val="22"/>
          <w:szCs w:val="22"/>
        </w:rPr>
        <w:t>Cllr Ricci</w:t>
      </w:r>
      <w:r>
        <w:rPr>
          <w:rFonts w:ascii="Arial" w:hAnsi="Arial"/>
          <w:sz w:val="22"/>
          <w:szCs w:val="22"/>
        </w:rPr>
        <w:t>, 2 representatives from UK Power Network</w:t>
      </w:r>
      <w:r w:rsidR="00EC0E8C">
        <w:rPr>
          <w:rFonts w:ascii="Arial" w:hAnsi="Arial"/>
          <w:sz w:val="22"/>
          <w:szCs w:val="22"/>
        </w:rPr>
        <w:t>.</w:t>
      </w:r>
      <w:r>
        <w:rPr>
          <w:rFonts w:ascii="Arial" w:hAnsi="Arial"/>
          <w:sz w:val="22"/>
          <w:szCs w:val="22"/>
        </w:rPr>
        <w:t xml:space="preserve">  </w:t>
      </w:r>
      <w:r w:rsidR="00A453D9">
        <w:rPr>
          <w:rFonts w:ascii="Arial" w:hAnsi="Arial"/>
          <w:sz w:val="22"/>
          <w:szCs w:val="22"/>
        </w:rPr>
        <w:t>Discussion had about the c</w:t>
      </w:r>
      <w:r>
        <w:rPr>
          <w:rFonts w:ascii="Arial" w:hAnsi="Arial"/>
          <w:sz w:val="22"/>
          <w:szCs w:val="22"/>
        </w:rPr>
        <w:t xml:space="preserve">ars </w:t>
      </w:r>
      <w:r w:rsidR="00A453D9">
        <w:rPr>
          <w:rFonts w:ascii="Arial" w:hAnsi="Arial"/>
          <w:sz w:val="22"/>
          <w:szCs w:val="22"/>
        </w:rPr>
        <w:t xml:space="preserve">that </w:t>
      </w:r>
      <w:r>
        <w:rPr>
          <w:rFonts w:ascii="Arial" w:hAnsi="Arial"/>
          <w:sz w:val="22"/>
          <w:szCs w:val="22"/>
        </w:rPr>
        <w:t>should not be parking on the diversion route, but it was confirmed they are. The Clerk to send</w:t>
      </w:r>
      <w:r w:rsidR="00A453D9">
        <w:rPr>
          <w:rFonts w:ascii="Arial" w:hAnsi="Arial"/>
          <w:sz w:val="22"/>
          <w:szCs w:val="22"/>
        </w:rPr>
        <w:t xml:space="preserve"> a list of </w:t>
      </w:r>
      <w:r>
        <w:rPr>
          <w:rFonts w:ascii="Arial" w:hAnsi="Arial"/>
          <w:sz w:val="22"/>
          <w:szCs w:val="22"/>
        </w:rPr>
        <w:t xml:space="preserve">the </w:t>
      </w:r>
      <w:r w:rsidR="00A453D9">
        <w:rPr>
          <w:rFonts w:ascii="Arial" w:hAnsi="Arial"/>
          <w:sz w:val="22"/>
          <w:szCs w:val="22"/>
        </w:rPr>
        <w:t>road names</w:t>
      </w:r>
      <w:r>
        <w:rPr>
          <w:rFonts w:ascii="Arial" w:hAnsi="Arial"/>
          <w:sz w:val="22"/>
          <w:szCs w:val="22"/>
        </w:rPr>
        <w:t xml:space="preserve"> to UK Power Network and Cllr  </w:t>
      </w:r>
      <w:r w:rsidR="00633C7D">
        <w:rPr>
          <w:rFonts w:ascii="Arial" w:hAnsi="Arial"/>
          <w:sz w:val="22"/>
          <w:szCs w:val="22"/>
        </w:rPr>
        <w:t xml:space="preserve">Ricci </w:t>
      </w:r>
      <w:r>
        <w:rPr>
          <w:rFonts w:ascii="Arial" w:hAnsi="Arial"/>
          <w:sz w:val="22"/>
          <w:szCs w:val="22"/>
        </w:rPr>
        <w:t xml:space="preserve">so that this could be passed onto North Essex Parking Partnership, Witham Road/Notley Road from Buck Hill to Lister Road. </w:t>
      </w:r>
    </w:p>
    <w:p w14:paraId="17B9B605" w14:textId="77777777" w:rsidR="00AE1005" w:rsidRPr="00744DB5" w:rsidRDefault="00AE1005" w:rsidP="00AE1005">
      <w:pPr>
        <w:pStyle w:val="Level1"/>
        <w:tabs>
          <w:tab w:val="left" w:pos="720"/>
        </w:tabs>
        <w:ind w:left="0"/>
        <w:rPr>
          <w:rFonts w:ascii="Arial" w:hAnsi="Arial"/>
          <w:b/>
          <w:sz w:val="22"/>
          <w:szCs w:val="22"/>
        </w:rPr>
      </w:pPr>
    </w:p>
    <w:p w14:paraId="4A88A885" w14:textId="1F90CCC9" w:rsidR="00AE1005" w:rsidRDefault="00AE1005" w:rsidP="00AE1005">
      <w:pPr>
        <w:pStyle w:val="Level1"/>
        <w:tabs>
          <w:tab w:val="left" w:pos="720"/>
        </w:tabs>
        <w:ind w:left="0"/>
        <w:rPr>
          <w:rFonts w:ascii="Arial" w:hAnsi="Arial"/>
          <w:sz w:val="22"/>
          <w:szCs w:val="22"/>
        </w:rPr>
      </w:pPr>
      <w:r>
        <w:rPr>
          <w:rFonts w:ascii="Arial" w:hAnsi="Arial"/>
          <w:bCs/>
          <w:sz w:val="22"/>
          <w:szCs w:val="22"/>
        </w:rPr>
        <w:t xml:space="preserve">1713/24  </w:t>
      </w:r>
      <w:r w:rsidRPr="00744DB5">
        <w:rPr>
          <w:rFonts w:ascii="Arial" w:hAnsi="Arial"/>
          <w:sz w:val="22"/>
          <w:szCs w:val="22"/>
        </w:rPr>
        <w:t>REPORT FROM COUNTY COUNCILLOR AND DISTRICT COUNCILLORS.</w:t>
      </w:r>
    </w:p>
    <w:p w14:paraId="29D440B0" w14:textId="5E35C995" w:rsidR="00EC0E8C" w:rsidRPr="00633C7D" w:rsidRDefault="00EC0E8C" w:rsidP="00AE1005">
      <w:pPr>
        <w:pStyle w:val="Level1"/>
        <w:tabs>
          <w:tab w:val="left" w:pos="720"/>
        </w:tabs>
        <w:ind w:left="0"/>
        <w:rPr>
          <w:rFonts w:ascii="Arial" w:hAnsi="Arial"/>
          <w:sz w:val="22"/>
          <w:szCs w:val="22"/>
        </w:rPr>
      </w:pPr>
      <w:r>
        <w:rPr>
          <w:rFonts w:ascii="Arial" w:hAnsi="Arial"/>
          <w:sz w:val="22"/>
          <w:szCs w:val="22"/>
        </w:rPr>
        <w:t>Update</w:t>
      </w:r>
      <w:r w:rsidR="00633C7D">
        <w:rPr>
          <w:rFonts w:ascii="Arial" w:hAnsi="Arial"/>
          <w:sz w:val="22"/>
          <w:szCs w:val="22"/>
        </w:rPr>
        <w:t xml:space="preserve"> from</w:t>
      </w:r>
      <w:r>
        <w:rPr>
          <w:rFonts w:ascii="Arial" w:hAnsi="Arial"/>
          <w:sz w:val="22"/>
          <w:szCs w:val="22"/>
        </w:rPr>
        <w:t xml:space="preserve"> Cllr Ricci</w:t>
      </w:r>
      <w:r w:rsidR="00633C7D">
        <w:rPr>
          <w:rFonts w:ascii="Arial" w:hAnsi="Arial"/>
          <w:sz w:val="22"/>
          <w:szCs w:val="22"/>
        </w:rPr>
        <w:t xml:space="preserve"> he</w:t>
      </w:r>
      <w:r>
        <w:rPr>
          <w:rFonts w:ascii="Arial" w:hAnsi="Arial"/>
          <w:sz w:val="22"/>
          <w:szCs w:val="22"/>
        </w:rPr>
        <w:t xml:space="preserve"> reported </w:t>
      </w:r>
      <w:r w:rsidR="00DC4BB9">
        <w:rPr>
          <w:rFonts w:ascii="Arial" w:hAnsi="Arial"/>
          <w:sz w:val="22"/>
          <w:szCs w:val="22"/>
        </w:rPr>
        <w:t xml:space="preserve">on </w:t>
      </w:r>
      <w:r>
        <w:rPr>
          <w:rFonts w:ascii="Arial" w:hAnsi="Arial"/>
          <w:sz w:val="22"/>
          <w:szCs w:val="22"/>
        </w:rPr>
        <w:t>the local planning policy discussing the tighten of</w:t>
      </w:r>
      <w:r w:rsidR="00A453D9">
        <w:rPr>
          <w:rFonts w:ascii="Arial" w:hAnsi="Arial"/>
          <w:sz w:val="22"/>
          <w:szCs w:val="22"/>
        </w:rPr>
        <w:t xml:space="preserve"> the</w:t>
      </w:r>
      <w:r>
        <w:rPr>
          <w:rFonts w:ascii="Arial" w:hAnsi="Arial"/>
          <w:sz w:val="22"/>
          <w:szCs w:val="22"/>
        </w:rPr>
        <w:t xml:space="preserve"> time lines.</w:t>
      </w:r>
      <w:r w:rsidR="00633C7D">
        <w:rPr>
          <w:rFonts w:ascii="Arial" w:hAnsi="Arial"/>
          <w:sz w:val="22"/>
          <w:szCs w:val="22"/>
        </w:rPr>
        <w:t xml:space="preserve"> </w:t>
      </w:r>
      <w:r w:rsidR="00DC4BB9">
        <w:rPr>
          <w:rFonts w:ascii="Arial" w:hAnsi="Arial"/>
          <w:sz w:val="22"/>
          <w:szCs w:val="22"/>
        </w:rPr>
        <w:t>Briefly discussed Bakers Lane Road Closure, Cllrs Cunningham and Ricci haven’t received any complaints about this, however County Councillor Playle has had a couple of emails about this.</w:t>
      </w:r>
    </w:p>
    <w:p w14:paraId="77B5D3D3" w14:textId="77777777" w:rsidR="00AE1005" w:rsidRPr="00744DB5" w:rsidRDefault="00AE1005" w:rsidP="00AE1005">
      <w:pPr>
        <w:pStyle w:val="Level1"/>
        <w:tabs>
          <w:tab w:val="left" w:pos="720"/>
        </w:tabs>
        <w:ind w:left="0"/>
        <w:rPr>
          <w:rFonts w:ascii="Arial" w:hAnsi="Arial"/>
          <w:sz w:val="22"/>
          <w:szCs w:val="22"/>
        </w:rPr>
      </w:pPr>
    </w:p>
    <w:p w14:paraId="158C39DE" w14:textId="06D2BA0E" w:rsidR="00AE1005" w:rsidRPr="00744DB5" w:rsidRDefault="00AE1005" w:rsidP="00AE1005">
      <w:pPr>
        <w:pStyle w:val="Level1"/>
        <w:tabs>
          <w:tab w:val="left" w:pos="720"/>
        </w:tabs>
        <w:ind w:left="0"/>
        <w:rPr>
          <w:rFonts w:ascii="Arial" w:hAnsi="Arial" w:cs="Arial"/>
          <w:sz w:val="22"/>
          <w:szCs w:val="22"/>
        </w:rPr>
      </w:pPr>
      <w:r>
        <w:rPr>
          <w:rFonts w:ascii="Arial" w:hAnsi="Arial" w:cs="Arial"/>
          <w:sz w:val="22"/>
          <w:szCs w:val="22"/>
        </w:rPr>
        <w:t xml:space="preserve">1714/24  </w:t>
      </w:r>
      <w:r w:rsidRPr="00744DB5">
        <w:rPr>
          <w:rFonts w:ascii="Arial" w:hAnsi="Arial" w:cs="Arial"/>
          <w:sz w:val="22"/>
          <w:szCs w:val="22"/>
        </w:rPr>
        <w:t xml:space="preserve">MINUTES OF THE MEETING ON THE </w:t>
      </w:r>
      <w:r>
        <w:rPr>
          <w:rFonts w:ascii="Arial" w:hAnsi="Arial" w:cs="Arial"/>
          <w:sz w:val="22"/>
          <w:szCs w:val="22"/>
        </w:rPr>
        <w:t>24</w:t>
      </w:r>
      <w:r w:rsidRPr="00510FCC">
        <w:rPr>
          <w:rFonts w:ascii="Arial" w:hAnsi="Arial" w:cs="Arial"/>
          <w:sz w:val="22"/>
          <w:szCs w:val="22"/>
          <w:vertAlign w:val="superscript"/>
        </w:rPr>
        <w:t>TH</w:t>
      </w:r>
      <w:r>
        <w:rPr>
          <w:rFonts w:ascii="Arial" w:hAnsi="Arial" w:cs="Arial"/>
          <w:sz w:val="22"/>
          <w:szCs w:val="22"/>
        </w:rPr>
        <w:t xml:space="preserve"> JULY</w:t>
      </w:r>
      <w:r w:rsidRPr="00744DB5">
        <w:rPr>
          <w:rFonts w:ascii="Arial" w:hAnsi="Arial" w:cs="Arial"/>
          <w:sz w:val="22"/>
          <w:szCs w:val="22"/>
        </w:rPr>
        <w:t xml:space="preserve"> 202</w:t>
      </w:r>
      <w:r>
        <w:rPr>
          <w:rFonts w:ascii="Arial" w:hAnsi="Arial" w:cs="Arial"/>
          <w:sz w:val="22"/>
          <w:szCs w:val="22"/>
        </w:rPr>
        <w:t>4</w:t>
      </w:r>
      <w:r w:rsidRPr="00744DB5">
        <w:rPr>
          <w:rFonts w:ascii="Arial" w:hAnsi="Arial" w:cs="Arial"/>
          <w:sz w:val="22"/>
          <w:szCs w:val="22"/>
        </w:rPr>
        <w:t>.</w:t>
      </w:r>
    </w:p>
    <w:p w14:paraId="41512DA8" w14:textId="56410F01" w:rsidR="00904C12" w:rsidRDefault="00904C12" w:rsidP="00904C12">
      <w:pPr>
        <w:pStyle w:val="BodyTextIndent2"/>
        <w:ind w:left="0" w:firstLine="0"/>
        <w:rPr>
          <w:rFonts w:cs="Arial"/>
          <w:sz w:val="22"/>
          <w:szCs w:val="22"/>
        </w:rPr>
      </w:pPr>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sidR="00171FEE">
        <w:rPr>
          <w:rFonts w:cs="Arial"/>
          <w:sz w:val="22"/>
          <w:szCs w:val="22"/>
        </w:rPr>
        <w:t>Ferris</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w:t>
      </w:r>
      <w:r w:rsidR="00171FEE">
        <w:rPr>
          <w:rFonts w:cs="Arial"/>
          <w:sz w:val="22"/>
          <w:szCs w:val="22"/>
        </w:rPr>
        <w:t>Ford</w:t>
      </w:r>
      <w:r>
        <w:rPr>
          <w:rFonts w:cs="Arial"/>
          <w:sz w:val="22"/>
          <w:szCs w:val="22"/>
        </w:rPr>
        <w:tab/>
      </w:r>
      <w:r w:rsidR="00633C7D">
        <w:rPr>
          <w:rFonts w:cs="Arial"/>
          <w:sz w:val="22"/>
          <w:szCs w:val="22"/>
        </w:rPr>
        <w:tab/>
      </w:r>
      <w:r>
        <w:rPr>
          <w:rFonts w:cs="Arial"/>
          <w:sz w:val="22"/>
          <w:szCs w:val="22"/>
        </w:rPr>
        <w:tab/>
      </w:r>
      <w:r w:rsidRPr="0039480D">
        <w:rPr>
          <w:rFonts w:cs="Arial"/>
          <w:sz w:val="22"/>
          <w:szCs w:val="22"/>
        </w:rPr>
        <w:t>Vote Unanimous</w:t>
      </w:r>
    </w:p>
    <w:p w14:paraId="62516557" w14:textId="77777777" w:rsidR="00904C12" w:rsidRDefault="00904C12" w:rsidP="00904C12">
      <w:pPr>
        <w:pStyle w:val="BodyTextIndent2"/>
        <w:ind w:left="0" w:firstLine="0"/>
        <w:rPr>
          <w:sz w:val="22"/>
          <w:szCs w:val="22"/>
        </w:rPr>
      </w:pPr>
    </w:p>
    <w:p w14:paraId="49EFC630" w14:textId="77777777" w:rsidR="00AE1005" w:rsidRPr="00AF79AD" w:rsidRDefault="00AE1005" w:rsidP="00AE1005">
      <w:pPr>
        <w:pStyle w:val="Level1"/>
        <w:tabs>
          <w:tab w:val="left" w:pos="720"/>
        </w:tabs>
        <w:ind w:hanging="720"/>
        <w:rPr>
          <w:rFonts w:ascii="Arial" w:hAnsi="Arial"/>
          <w:sz w:val="22"/>
          <w:szCs w:val="22"/>
        </w:rPr>
        <w:sectPr w:rsidR="00AE1005" w:rsidRPr="00AF79AD" w:rsidSect="00AE1005">
          <w:type w:val="continuous"/>
          <w:pgSz w:w="12240" w:h="15840"/>
          <w:pgMar w:top="1134" w:right="1440" w:bottom="1134" w:left="1440" w:header="1440" w:footer="1440" w:gutter="0"/>
          <w:cols w:space="720"/>
        </w:sectPr>
      </w:pPr>
    </w:p>
    <w:p w14:paraId="0E92FA54" w14:textId="123BC240" w:rsidR="00AE1005" w:rsidRDefault="00AE1005" w:rsidP="00AE1005">
      <w:pPr>
        <w:pStyle w:val="BodyText"/>
        <w:rPr>
          <w:rFonts w:ascii="Arial" w:hAnsi="Arial"/>
          <w:sz w:val="22"/>
          <w:szCs w:val="22"/>
        </w:rPr>
      </w:pPr>
      <w:r>
        <w:rPr>
          <w:rFonts w:ascii="Arial" w:hAnsi="Arial"/>
          <w:sz w:val="22"/>
          <w:szCs w:val="22"/>
        </w:rPr>
        <w:t xml:space="preserve">1715/24  PLAYING FIELD – </w:t>
      </w:r>
    </w:p>
    <w:p w14:paraId="7FFB2FCD" w14:textId="5244E46B" w:rsidR="00D13257" w:rsidRPr="00A453D9" w:rsidRDefault="00AE1005" w:rsidP="00AE1005">
      <w:pPr>
        <w:pStyle w:val="BodyText"/>
        <w:rPr>
          <w:rFonts w:ascii="Arial" w:hAnsi="Arial" w:cs="Arial"/>
          <w:sz w:val="22"/>
          <w:szCs w:val="22"/>
        </w:rPr>
      </w:pPr>
      <w:r>
        <w:rPr>
          <w:rFonts w:ascii="Arial" w:hAnsi="Arial"/>
          <w:sz w:val="22"/>
          <w:szCs w:val="22"/>
        </w:rPr>
        <w:t xml:space="preserve">a) UK Power </w:t>
      </w:r>
      <w:r w:rsidRPr="00722C69">
        <w:rPr>
          <w:rFonts w:ascii="Arial" w:hAnsi="Arial" w:cs="Arial"/>
          <w:sz w:val="22"/>
          <w:szCs w:val="22"/>
        </w:rPr>
        <w:t>Network</w:t>
      </w:r>
      <w:r>
        <w:rPr>
          <w:rFonts w:ascii="Arial" w:hAnsi="Arial" w:cs="Arial"/>
          <w:sz w:val="22"/>
          <w:szCs w:val="22"/>
        </w:rPr>
        <w:t xml:space="preserve"> update:- </w:t>
      </w:r>
      <w:r w:rsidR="00A453D9">
        <w:rPr>
          <w:rFonts w:ascii="Arial" w:hAnsi="Arial" w:cs="Arial"/>
          <w:sz w:val="22"/>
          <w:szCs w:val="22"/>
        </w:rPr>
        <w:t xml:space="preserve">They reported that </w:t>
      </w:r>
      <w:r w:rsidR="0054505A">
        <w:rPr>
          <w:rFonts w:ascii="Arial" w:hAnsi="Arial" w:cs="Arial"/>
          <w:sz w:val="22"/>
          <w:szCs w:val="22"/>
        </w:rPr>
        <w:t>320 mtrs</w:t>
      </w:r>
      <w:r w:rsidR="00A453D9">
        <w:rPr>
          <w:rFonts w:ascii="Arial" w:hAnsi="Arial" w:cs="Arial"/>
          <w:sz w:val="22"/>
          <w:szCs w:val="22"/>
        </w:rPr>
        <w:t xml:space="preserve"> ha</w:t>
      </w:r>
      <w:r w:rsidR="00452B6E">
        <w:rPr>
          <w:rFonts w:ascii="Arial" w:hAnsi="Arial" w:cs="Arial"/>
          <w:sz w:val="22"/>
          <w:szCs w:val="22"/>
        </w:rPr>
        <w:t>ve</w:t>
      </w:r>
      <w:r w:rsidR="00A453D9">
        <w:rPr>
          <w:rFonts w:ascii="Arial" w:hAnsi="Arial" w:cs="Arial"/>
          <w:sz w:val="22"/>
          <w:szCs w:val="22"/>
        </w:rPr>
        <w:t xml:space="preserve"> been</w:t>
      </w:r>
      <w:r w:rsidR="0054505A">
        <w:rPr>
          <w:rFonts w:ascii="Arial" w:hAnsi="Arial" w:cs="Arial"/>
          <w:sz w:val="22"/>
          <w:szCs w:val="22"/>
        </w:rPr>
        <w:t xml:space="preserve"> completed so far not all fully excavated yet</w:t>
      </w:r>
      <w:r w:rsidR="00A453D9">
        <w:rPr>
          <w:rFonts w:ascii="Arial" w:hAnsi="Arial" w:cs="Arial"/>
          <w:sz w:val="22"/>
          <w:szCs w:val="22"/>
        </w:rPr>
        <w:t xml:space="preserve"> though</w:t>
      </w:r>
      <w:r w:rsidR="0054505A">
        <w:rPr>
          <w:rFonts w:ascii="Arial" w:hAnsi="Arial" w:cs="Arial"/>
          <w:sz w:val="22"/>
          <w:szCs w:val="22"/>
        </w:rPr>
        <w:t xml:space="preserve">, </w:t>
      </w:r>
      <w:r w:rsidR="00A453D9">
        <w:rPr>
          <w:rFonts w:ascii="Arial" w:hAnsi="Arial" w:cs="Arial"/>
          <w:sz w:val="22"/>
          <w:szCs w:val="22"/>
        </w:rPr>
        <w:t xml:space="preserve">they </w:t>
      </w:r>
      <w:r w:rsidR="0054505A">
        <w:rPr>
          <w:rFonts w:ascii="Arial" w:hAnsi="Arial" w:cs="Arial"/>
          <w:sz w:val="22"/>
          <w:szCs w:val="22"/>
        </w:rPr>
        <w:t>hope to complete Bakers Lane in 7 weeks.  Tracking being unloaded tomorrow and the wooden gate removed temporary on the playing field.</w:t>
      </w:r>
      <w:r w:rsidR="003D5958">
        <w:rPr>
          <w:rFonts w:ascii="Arial" w:hAnsi="Arial" w:cs="Arial"/>
          <w:sz w:val="22"/>
          <w:szCs w:val="22"/>
        </w:rPr>
        <w:t xml:space="preserve">  Notice board to be temporarily repositioned</w:t>
      </w:r>
      <w:r w:rsidR="00A453D9">
        <w:rPr>
          <w:rFonts w:ascii="Arial" w:hAnsi="Arial" w:cs="Arial"/>
          <w:sz w:val="22"/>
          <w:szCs w:val="22"/>
        </w:rPr>
        <w:t xml:space="preserve"> on </w:t>
      </w:r>
      <w:r w:rsidR="00452B6E">
        <w:rPr>
          <w:rFonts w:ascii="Arial" w:hAnsi="Arial" w:cs="Arial"/>
          <w:sz w:val="22"/>
          <w:szCs w:val="22"/>
        </w:rPr>
        <w:t>site</w:t>
      </w:r>
      <w:r w:rsidR="003D5958">
        <w:rPr>
          <w:rFonts w:ascii="Arial" w:hAnsi="Arial" w:cs="Arial"/>
          <w:sz w:val="22"/>
          <w:szCs w:val="22"/>
        </w:rPr>
        <w:t xml:space="preserve">. </w:t>
      </w:r>
      <w:r w:rsidR="0054505A">
        <w:rPr>
          <w:rFonts w:ascii="Arial" w:hAnsi="Arial" w:cs="Arial"/>
          <w:sz w:val="22"/>
          <w:szCs w:val="22"/>
        </w:rPr>
        <w:t xml:space="preserve"> </w:t>
      </w:r>
      <w:r w:rsidR="00A453D9">
        <w:rPr>
          <w:rFonts w:ascii="Arial" w:hAnsi="Arial" w:cs="Arial"/>
          <w:sz w:val="22"/>
          <w:szCs w:val="22"/>
        </w:rPr>
        <w:t xml:space="preserve">The </w:t>
      </w:r>
      <w:r w:rsidR="00D13257">
        <w:rPr>
          <w:rFonts w:ascii="Arial" w:hAnsi="Arial"/>
          <w:sz w:val="22"/>
          <w:szCs w:val="22"/>
        </w:rPr>
        <w:t xml:space="preserve">2 UK Power Network gentlemen </w:t>
      </w:r>
      <w:r w:rsidR="00A453D9">
        <w:rPr>
          <w:rFonts w:ascii="Arial" w:hAnsi="Arial"/>
          <w:sz w:val="22"/>
          <w:szCs w:val="22"/>
        </w:rPr>
        <w:t xml:space="preserve">and Cllr Ricci </w:t>
      </w:r>
      <w:r w:rsidR="00D13257">
        <w:rPr>
          <w:rFonts w:ascii="Arial" w:hAnsi="Arial"/>
          <w:sz w:val="22"/>
          <w:szCs w:val="22"/>
        </w:rPr>
        <w:t>left the meeting at 8.15 pm.</w:t>
      </w:r>
    </w:p>
    <w:p w14:paraId="0FE512BC" w14:textId="475416CA" w:rsidR="003D5958" w:rsidRPr="007D2C24" w:rsidRDefault="00D13257" w:rsidP="00AE1005">
      <w:pPr>
        <w:pStyle w:val="BodyText"/>
        <w:rPr>
          <w:rFonts w:ascii="Arial" w:hAnsi="Arial"/>
          <w:sz w:val="22"/>
          <w:szCs w:val="22"/>
        </w:rPr>
      </w:pPr>
      <w:r>
        <w:rPr>
          <w:rFonts w:ascii="Arial" w:hAnsi="Arial"/>
          <w:sz w:val="22"/>
          <w:szCs w:val="22"/>
        </w:rPr>
        <w:t xml:space="preserve"> </w:t>
      </w:r>
    </w:p>
    <w:p w14:paraId="30167B17" w14:textId="77777777" w:rsidR="00AE1005" w:rsidRDefault="00AE1005" w:rsidP="00AE1005">
      <w:pPr>
        <w:rPr>
          <w:rFonts w:ascii="Arial" w:hAnsi="Arial" w:cs="Arial"/>
          <w:sz w:val="22"/>
          <w:szCs w:val="22"/>
        </w:rPr>
      </w:pPr>
      <w:r>
        <w:rPr>
          <w:rFonts w:ascii="Arial" w:hAnsi="Arial" w:cs="Arial"/>
          <w:sz w:val="22"/>
          <w:szCs w:val="22"/>
        </w:rPr>
        <w:t xml:space="preserve">b) </w:t>
      </w:r>
      <w:r w:rsidRPr="0077468A">
        <w:rPr>
          <w:rFonts w:ascii="Arial" w:hAnsi="Arial" w:cs="Arial"/>
          <w:sz w:val="22"/>
          <w:szCs w:val="22"/>
        </w:rPr>
        <w:t>Quote for upgrade</w:t>
      </w:r>
      <w:r>
        <w:rPr>
          <w:rFonts w:ascii="Arial" w:hAnsi="Arial" w:cs="Arial"/>
          <w:sz w:val="22"/>
          <w:szCs w:val="22"/>
        </w:rPr>
        <w:t xml:space="preserve"> recommended for</w:t>
      </w:r>
      <w:r w:rsidRPr="0077468A">
        <w:rPr>
          <w:rFonts w:ascii="Arial" w:hAnsi="Arial" w:cs="Arial"/>
          <w:sz w:val="22"/>
          <w:szCs w:val="22"/>
        </w:rPr>
        <w:t xml:space="preserve"> work </w:t>
      </w:r>
      <w:r>
        <w:rPr>
          <w:rFonts w:ascii="Arial" w:hAnsi="Arial" w:cs="Arial"/>
          <w:sz w:val="22"/>
          <w:szCs w:val="22"/>
        </w:rPr>
        <w:t>i</w:t>
      </w:r>
      <w:r w:rsidRPr="0077468A">
        <w:rPr>
          <w:rFonts w:ascii="Arial" w:hAnsi="Arial" w:cs="Arial"/>
          <w:sz w:val="22"/>
          <w:szCs w:val="22"/>
        </w:rPr>
        <w:t>n</w:t>
      </w:r>
      <w:r>
        <w:rPr>
          <w:rFonts w:ascii="Arial" w:hAnsi="Arial" w:cs="Arial"/>
          <w:sz w:val="22"/>
          <w:szCs w:val="22"/>
        </w:rPr>
        <w:t>side the</w:t>
      </w:r>
      <w:r w:rsidRPr="0077468A">
        <w:rPr>
          <w:rFonts w:ascii="Arial" w:hAnsi="Arial" w:cs="Arial"/>
          <w:sz w:val="22"/>
          <w:szCs w:val="22"/>
        </w:rPr>
        <w:t xml:space="preserve"> Pavilion</w:t>
      </w:r>
      <w:r>
        <w:rPr>
          <w:rFonts w:ascii="Arial" w:hAnsi="Arial" w:cs="Arial"/>
          <w:sz w:val="22"/>
          <w:szCs w:val="22"/>
        </w:rPr>
        <w:t>, following the recent alterations</w:t>
      </w:r>
      <w:r w:rsidRPr="0077468A">
        <w:rPr>
          <w:rFonts w:ascii="Arial" w:hAnsi="Arial" w:cs="Arial"/>
          <w:sz w:val="22"/>
          <w:szCs w:val="22"/>
        </w:rPr>
        <w:t xml:space="preserve">. </w:t>
      </w:r>
    </w:p>
    <w:p w14:paraId="091690AE" w14:textId="5665B751" w:rsidR="00D13257" w:rsidRDefault="00A453D9" w:rsidP="00AE1005">
      <w:pPr>
        <w:rPr>
          <w:rFonts w:ascii="Arial" w:hAnsi="Arial" w:cs="Arial"/>
          <w:sz w:val="22"/>
          <w:szCs w:val="22"/>
        </w:rPr>
      </w:pPr>
      <w:r>
        <w:rPr>
          <w:rFonts w:ascii="Arial" w:hAnsi="Arial" w:cs="Arial"/>
          <w:sz w:val="22"/>
          <w:szCs w:val="22"/>
        </w:rPr>
        <w:t>It was agreed that the Clerk should attempt to get another</w:t>
      </w:r>
      <w:r w:rsidR="00D13257">
        <w:rPr>
          <w:rFonts w:ascii="Arial" w:hAnsi="Arial" w:cs="Arial"/>
          <w:sz w:val="22"/>
          <w:szCs w:val="22"/>
        </w:rPr>
        <w:t xml:space="preserve"> quote for </w:t>
      </w:r>
      <w:r w:rsidR="00592507">
        <w:rPr>
          <w:rFonts w:ascii="Arial" w:hAnsi="Arial" w:cs="Arial"/>
          <w:sz w:val="22"/>
          <w:szCs w:val="22"/>
        </w:rPr>
        <w:t>the</w:t>
      </w:r>
      <w:r w:rsidR="00D13257">
        <w:rPr>
          <w:rFonts w:ascii="Arial" w:hAnsi="Arial" w:cs="Arial"/>
          <w:sz w:val="22"/>
          <w:szCs w:val="22"/>
        </w:rPr>
        <w:t xml:space="preserve"> </w:t>
      </w:r>
      <w:r w:rsidR="00592507">
        <w:rPr>
          <w:rFonts w:ascii="Arial" w:hAnsi="Arial" w:cs="Arial"/>
          <w:sz w:val="22"/>
          <w:szCs w:val="22"/>
        </w:rPr>
        <w:t>lagging of pipes, insultation of loft space, changing to mixer taps and re-plumbing of boiler system.</w:t>
      </w:r>
    </w:p>
    <w:p w14:paraId="697CF4D3" w14:textId="77777777" w:rsidR="00AE1005" w:rsidRPr="00744DB5" w:rsidRDefault="00AE1005" w:rsidP="00AE1005">
      <w:pPr>
        <w:pStyle w:val="BodyText"/>
        <w:rPr>
          <w:rFonts w:ascii="Arial" w:hAnsi="Arial"/>
          <w:sz w:val="22"/>
          <w:szCs w:val="22"/>
        </w:rPr>
      </w:pPr>
    </w:p>
    <w:p w14:paraId="1F4DCF7F" w14:textId="77777777" w:rsidR="00AE1005" w:rsidRDefault="00AE1005" w:rsidP="00AE1005">
      <w:pPr>
        <w:pStyle w:val="Level1"/>
        <w:tabs>
          <w:tab w:val="left" w:pos="720"/>
        </w:tabs>
        <w:ind w:hanging="720"/>
        <w:rPr>
          <w:rFonts w:ascii="Arial" w:hAnsi="Arial"/>
          <w:sz w:val="22"/>
          <w:szCs w:val="22"/>
        </w:rPr>
      </w:pPr>
      <w:r>
        <w:rPr>
          <w:rFonts w:ascii="Arial" w:hAnsi="Arial" w:cs="Arial"/>
          <w:sz w:val="22"/>
          <w:szCs w:val="22"/>
        </w:rPr>
        <w:t xml:space="preserve">1716/24  </w:t>
      </w:r>
      <w:r>
        <w:rPr>
          <w:rFonts w:ascii="Arial" w:hAnsi="Arial"/>
          <w:sz w:val="22"/>
          <w:szCs w:val="22"/>
        </w:rPr>
        <w:t xml:space="preserve">A REQUEST HAD BEEN RECEIVED TO REVIEW THE AMOUNT OF SEATING </w:t>
      </w:r>
    </w:p>
    <w:p w14:paraId="692B7C04" w14:textId="77777777" w:rsidR="00AC5324" w:rsidRDefault="00AE1005" w:rsidP="00AE1005">
      <w:pPr>
        <w:pStyle w:val="Level1"/>
        <w:tabs>
          <w:tab w:val="left" w:pos="720"/>
        </w:tabs>
        <w:ind w:hanging="720"/>
        <w:rPr>
          <w:rFonts w:ascii="Arial" w:hAnsi="Arial"/>
          <w:sz w:val="22"/>
          <w:szCs w:val="22"/>
        </w:rPr>
      </w:pPr>
      <w:r>
        <w:rPr>
          <w:rFonts w:ascii="Arial" w:hAnsi="Arial"/>
          <w:sz w:val="22"/>
          <w:szCs w:val="22"/>
        </w:rPr>
        <w:t xml:space="preserve">AVAILABLE AROUND THE VILLAGE. </w:t>
      </w:r>
      <w:r w:rsidR="00975EA6">
        <w:rPr>
          <w:rFonts w:ascii="Arial" w:hAnsi="Arial"/>
          <w:sz w:val="22"/>
          <w:szCs w:val="22"/>
        </w:rPr>
        <w:t xml:space="preserve"> </w:t>
      </w:r>
    </w:p>
    <w:p w14:paraId="674B9C93" w14:textId="77777777" w:rsidR="00AC5324" w:rsidRDefault="00975EA6" w:rsidP="00AE1005">
      <w:pPr>
        <w:pStyle w:val="Level1"/>
        <w:tabs>
          <w:tab w:val="left" w:pos="720"/>
        </w:tabs>
        <w:ind w:hanging="720"/>
        <w:rPr>
          <w:rFonts w:ascii="Arial" w:hAnsi="Arial"/>
          <w:sz w:val="22"/>
          <w:szCs w:val="22"/>
        </w:rPr>
      </w:pPr>
      <w:r>
        <w:rPr>
          <w:rFonts w:ascii="Arial" w:hAnsi="Arial"/>
          <w:sz w:val="22"/>
          <w:szCs w:val="22"/>
        </w:rPr>
        <w:t>Seat</w:t>
      </w:r>
      <w:r w:rsidR="00592507">
        <w:rPr>
          <w:rFonts w:ascii="Arial" w:hAnsi="Arial"/>
          <w:sz w:val="22"/>
          <w:szCs w:val="22"/>
        </w:rPr>
        <w:t>ing</w:t>
      </w:r>
      <w:r>
        <w:rPr>
          <w:rFonts w:ascii="Arial" w:hAnsi="Arial"/>
          <w:sz w:val="22"/>
          <w:szCs w:val="22"/>
        </w:rPr>
        <w:t xml:space="preserve"> outside of </w:t>
      </w:r>
      <w:r w:rsidR="00592507">
        <w:rPr>
          <w:rFonts w:ascii="Arial" w:hAnsi="Arial"/>
          <w:sz w:val="22"/>
          <w:szCs w:val="22"/>
        </w:rPr>
        <w:t>the s</w:t>
      </w:r>
      <w:r>
        <w:rPr>
          <w:rFonts w:ascii="Arial" w:hAnsi="Arial"/>
          <w:sz w:val="22"/>
          <w:szCs w:val="22"/>
        </w:rPr>
        <w:t>hops</w:t>
      </w:r>
      <w:r w:rsidR="00592507">
        <w:rPr>
          <w:rFonts w:ascii="Arial" w:hAnsi="Arial"/>
          <w:sz w:val="22"/>
          <w:szCs w:val="22"/>
        </w:rPr>
        <w:t xml:space="preserve"> in Bedells Avenue</w:t>
      </w:r>
      <w:r>
        <w:rPr>
          <w:rFonts w:ascii="Arial" w:hAnsi="Arial"/>
          <w:sz w:val="22"/>
          <w:szCs w:val="22"/>
        </w:rPr>
        <w:t xml:space="preserve"> was a suggestion.  </w:t>
      </w:r>
      <w:r w:rsidR="00592507">
        <w:rPr>
          <w:rFonts w:ascii="Arial" w:hAnsi="Arial"/>
          <w:sz w:val="22"/>
          <w:szCs w:val="22"/>
        </w:rPr>
        <w:t xml:space="preserve">The </w:t>
      </w:r>
      <w:r>
        <w:rPr>
          <w:rFonts w:ascii="Arial" w:hAnsi="Arial"/>
          <w:sz w:val="22"/>
          <w:szCs w:val="22"/>
        </w:rPr>
        <w:t>Clerk</w:t>
      </w:r>
      <w:r w:rsidR="00592507">
        <w:rPr>
          <w:rFonts w:ascii="Arial" w:hAnsi="Arial"/>
          <w:sz w:val="22"/>
          <w:szCs w:val="22"/>
        </w:rPr>
        <w:t xml:space="preserve"> did mention that </w:t>
      </w:r>
    </w:p>
    <w:p w14:paraId="7263008E" w14:textId="77777777" w:rsidR="00452B6E" w:rsidRDefault="00592507" w:rsidP="00452B6E">
      <w:pPr>
        <w:pStyle w:val="Level1"/>
        <w:tabs>
          <w:tab w:val="left" w:pos="720"/>
        </w:tabs>
        <w:ind w:hanging="720"/>
        <w:rPr>
          <w:rFonts w:ascii="Arial" w:hAnsi="Arial"/>
          <w:sz w:val="22"/>
          <w:szCs w:val="22"/>
        </w:rPr>
      </w:pPr>
      <w:r>
        <w:rPr>
          <w:rFonts w:ascii="Arial" w:hAnsi="Arial"/>
          <w:sz w:val="22"/>
          <w:szCs w:val="22"/>
        </w:rPr>
        <w:t>this has been suggested before</w:t>
      </w:r>
      <w:r w:rsidR="00AC5324">
        <w:rPr>
          <w:rFonts w:ascii="Arial" w:hAnsi="Arial"/>
          <w:sz w:val="22"/>
          <w:szCs w:val="22"/>
        </w:rPr>
        <w:t>.</w:t>
      </w:r>
      <w:r>
        <w:rPr>
          <w:rFonts w:ascii="Arial" w:hAnsi="Arial"/>
          <w:sz w:val="22"/>
          <w:szCs w:val="22"/>
        </w:rPr>
        <w:t xml:space="preserve"> </w:t>
      </w:r>
      <w:r w:rsidR="00AC5324">
        <w:rPr>
          <w:rFonts w:ascii="Arial" w:hAnsi="Arial"/>
          <w:sz w:val="22"/>
          <w:szCs w:val="22"/>
        </w:rPr>
        <w:t xml:space="preserve"> T</w:t>
      </w:r>
      <w:r>
        <w:rPr>
          <w:rFonts w:ascii="Arial" w:hAnsi="Arial"/>
          <w:sz w:val="22"/>
          <w:szCs w:val="22"/>
        </w:rPr>
        <w:t xml:space="preserve">he Clerk </w:t>
      </w:r>
      <w:r w:rsidR="00975EA6">
        <w:rPr>
          <w:rFonts w:ascii="Arial" w:hAnsi="Arial"/>
          <w:sz w:val="22"/>
          <w:szCs w:val="22"/>
        </w:rPr>
        <w:t>to ask Eastlight would they allow us to put a bench</w:t>
      </w:r>
    </w:p>
    <w:p w14:paraId="79C929D3" w14:textId="70B386DB" w:rsidR="00AE1005" w:rsidRPr="00452B6E" w:rsidRDefault="00975EA6" w:rsidP="00452B6E">
      <w:pPr>
        <w:pStyle w:val="Level1"/>
        <w:tabs>
          <w:tab w:val="left" w:pos="720"/>
        </w:tabs>
        <w:ind w:hanging="720"/>
        <w:rPr>
          <w:rFonts w:ascii="Arial" w:hAnsi="Arial"/>
          <w:sz w:val="22"/>
          <w:szCs w:val="22"/>
        </w:rPr>
      </w:pPr>
      <w:r>
        <w:rPr>
          <w:rFonts w:ascii="Arial" w:hAnsi="Arial"/>
          <w:sz w:val="22"/>
          <w:szCs w:val="22"/>
        </w:rPr>
        <w:t xml:space="preserve">on </w:t>
      </w:r>
      <w:r w:rsidR="00592507">
        <w:rPr>
          <w:rFonts w:ascii="Arial" w:hAnsi="Arial"/>
          <w:sz w:val="22"/>
          <w:szCs w:val="22"/>
        </w:rPr>
        <w:t xml:space="preserve">the </w:t>
      </w:r>
      <w:r>
        <w:rPr>
          <w:rFonts w:ascii="Arial" w:hAnsi="Arial"/>
          <w:sz w:val="22"/>
          <w:szCs w:val="22"/>
        </w:rPr>
        <w:t xml:space="preserve">green at </w:t>
      </w:r>
      <w:r w:rsidR="00592507">
        <w:rPr>
          <w:rFonts w:ascii="Arial" w:hAnsi="Arial"/>
          <w:sz w:val="22"/>
          <w:szCs w:val="22"/>
        </w:rPr>
        <w:t>O</w:t>
      </w:r>
      <w:r>
        <w:rPr>
          <w:rFonts w:ascii="Arial" w:hAnsi="Arial"/>
          <w:sz w:val="22"/>
          <w:szCs w:val="22"/>
        </w:rPr>
        <w:t xml:space="preserve">xley </w:t>
      </w:r>
      <w:r w:rsidR="00592507">
        <w:rPr>
          <w:rFonts w:ascii="Arial" w:hAnsi="Arial"/>
          <w:sz w:val="22"/>
          <w:szCs w:val="22"/>
        </w:rPr>
        <w:t>H</w:t>
      </w:r>
      <w:r>
        <w:rPr>
          <w:rFonts w:ascii="Arial" w:hAnsi="Arial"/>
          <w:sz w:val="22"/>
          <w:szCs w:val="22"/>
        </w:rPr>
        <w:t xml:space="preserve">ouse opposite the shops.   </w:t>
      </w:r>
    </w:p>
    <w:p w14:paraId="3556886D" w14:textId="77777777" w:rsidR="00AE1005" w:rsidRDefault="00AE1005" w:rsidP="00AE1005">
      <w:pPr>
        <w:pStyle w:val="Level1"/>
        <w:tabs>
          <w:tab w:val="left" w:pos="720"/>
        </w:tabs>
        <w:ind w:hanging="720"/>
        <w:rPr>
          <w:rFonts w:ascii="Arial" w:hAnsi="Arial" w:cs="Arial"/>
          <w:sz w:val="22"/>
          <w:szCs w:val="22"/>
        </w:rPr>
      </w:pPr>
    </w:p>
    <w:p w14:paraId="53BC9257" w14:textId="3E6EDC21" w:rsidR="00AE1005" w:rsidRDefault="00AE1005" w:rsidP="00AE1005">
      <w:pPr>
        <w:pStyle w:val="Level1"/>
        <w:tabs>
          <w:tab w:val="left" w:pos="720"/>
        </w:tabs>
        <w:ind w:hanging="720"/>
        <w:rPr>
          <w:rFonts w:ascii="Arial" w:hAnsi="Arial" w:cs="Arial"/>
          <w:sz w:val="22"/>
          <w:szCs w:val="22"/>
        </w:rPr>
      </w:pPr>
      <w:r>
        <w:rPr>
          <w:rFonts w:ascii="Arial" w:hAnsi="Arial" w:cs="Arial"/>
          <w:sz w:val="22"/>
          <w:szCs w:val="22"/>
        </w:rPr>
        <w:lastRenderedPageBreak/>
        <w:t xml:space="preserve">1717/24  CLERKS REPORT. </w:t>
      </w:r>
    </w:p>
    <w:p w14:paraId="4E6A6EEB" w14:textId="42937ED1" w:rsidR="00AC5324" w:rsidRDefault="00AC5324" w:rsidP="00AC5324">
      <w:pPr>
        <w:pStyle w:val="Level1"/>
        <w:tabs>
          <w:tab w:val="left" w:pos="720"/>
        </w:tabs>
        <w:ind w:hanging="720"/>
        <w:rPr>
          <w:rFonts w:ascii="Arial" w:hAnsi="Arial" w:cs="Arial"/>
          <w:sz w:val="22"/>
          <w:szCs w:val="22"/>
        </w:rPr>
      </w:pPr>
      <w:r>
        <w:rPr>
          <w:rFonts w:ascii="Arial" w:hAnsi="Arial" w:cs="Arial"/>
          <w:sz w:val="22"/>
          <w:szCs w:val="22"/>
        </w:rPr>
        <w:t>The Clerk reported that no reply had been received from MP James Cleverley or DigiGo.</w:t>
      </w:r>
    </w:p>
    <w:p w14:paraId="0446FE28" w14:textId="722B6CAA" w:rsidR="00AE1005" w:rsidRDefault="00975EA6" w:rsidP="00AC5324">
      <w:pPr>
        <w:pStyle w:val="Level1"/>
        <w:tabs>
          <w:tab w:val="left" w:pos="720"/>
        </w:tabs>
        <w:ind w:left="0"/>
        <w:rPr>
          <w:rFonts w:ascii="Arial" w:hAnsi="Arial" w:cs="Arial"/>
          <w:sz w:val="22"/>
          <w:szCs w:val="22"/>
        </w:rPr>
      </w:pPr>
      <w:r>
        <w:rPr>
          <w:rFonts w:ascii="Arial" w:hAnsi="Arial" w:cs="Arial"/>
          <w:sz w:val="22"/>
          <w:szCs w:val="22"/>
        </w:rPr>
        <w:t xml:space="preserve">Cllr Wood </w:t>
      </w:r>
      <w:r w:rsidR="00AC5324">
        <w:rPr>
          <w:rFonts w:ascii="Arial" w:hAnsi="Arial" w:cs="Arial"/>
          <w:sz w:val="22"/>
          <w:szCs w:val="22"/>
        </w:rPr>
        <w:t>said she would</w:t>
      </w:r>
      <w:r>
        <w:rPr>
          <w:rFonts w:ascii="Arial" w:hAnsi="Arial" w:cs="Arial"/>
          <w:sz w:val="22"/>
          <w:szCs w:val="22"/>
        </w:rPr>
        <w:t xml:space="preserve"> chase</w:t>
      </w:r>
      <w:r w:rsidR="00AC5324">
        <w:rPr>
          <w:rFonts w:ascii="Arial" w:hAnsi="Arial" w:cs="Arial"/>
          <w:sz w:val="22"/>
          <w:szCs w:val="22"/>
        </w:rPr>
        <w:t xml:space="preserve"> up</w:t>
      </w:r>
      <w:r>
        <w:rPr>
          <w:rFonts w:ascii="Arial" w:hAnsi="Arial" w:cs="Arial"/>
          <w:sz w:val="22"/>
          <w:szCs w:val="22"/>
        </w:rPr>
        <w:t xml:space="preserve"> E</w:t>
      </w:r>
      <w:r w:rsidR="00AC5324">
        <w:rPr>
          <w:rFonts w:ascii="Arial" w:hAnsi="Arial" w:cs="Arial"/>
          <w:sz w:val="22"/>
          <w:szCs w:val="22"/>
        </w:rPr>
        <w:t xml:space="preserve">ssex </w:t>
      </w:r>
      <w:r>
        <w:rPr>
          <w:rFonts w:ascii="Arial" w:hAnsi="Arial" w:cs="Arial"/>
          <w:sz w:val="22"/>
          <w:szCs w:val="22"/>
        </w:rPr>
        <w:t>C</w:t>
      </w:r>
      <w:r w:rsidR="00AC5324">
        <w:rPr>
          <w:rFonts w:ascii="Arial" w:hAnsi="Arial" w:cs="Arial"/>
          <w:sz w:val="22"/>
          <w:szCs w:val="22"/>
        </w:rPr>
        <w:t xml:space="preserve">ounty </w:t>
      </w:r>
      <w:r>
        <w:rPr>
          <w:rFonts w:ascii="Arial" w:hAnsi="Arial" w:cs="Arial"/>
          <w:sz w:val="22"/>
          <w:szCs w:val="22"/>
        </w:rPr>
        <w:t>C</w:t>
      </w:r>
      <w:r w:rsidR="00AC5324">
        <w:rPr>
          <w:rFonts w:ascii="Arial" w:hAnsi="Arial" w:cs="Arial"/>
          <w:sz w:val="22"/>
          <w:szCs w:val="22"/>
        </w:rPr>
        <w:t xml:space="preserve">ouncil </w:t>
      </w:r>
      <w:r>
        <w:rPr>
          <w:rFonts w:ascii="Arial" w:hAnsi="Arial" w:cs="Arial"/>
          <w:sz w:val="22"/>
          <w:szCs w:val="22"/>
        </w:rPr>
        <w:t xml:space="preserve">regarding the Cherry tree, no reply from </w:t>
      </w:r>
      <w:r w:rsidR="00AC5324">
        <w:rPr>
          <w:rFonts w:ascii="Arial" w:hAnsi="Arial" w:cs="Arial"/>
          <w:sz w:val="22"/>
          <w:szCs w:val="22"/>
        </w:rPr>
        <w:t>them as yet.</w:t>
      </w:r>
    </w:p>
    <w:p w14:paraId="13E1A61C" w14:textId="77777777" w:rsidR="00AC5324" w:rsidRDefault="00AC5324" w:rsidP="00AC5324">
      <w:pPr>
        <w:pStyle w:val="Level1"/>
        <w:tabs>
          <w:tab w:val="left" w:pos="720"/>
        </w:tabs>
        <w:ind w:left="0"/>
        <w:rPr>
          <w:rFonts w:ascii="Arial" w:hAnsi="Arial" w:cs="Arial"/>
          <w:sz w:val="22"/>
          <w:szCs w:val="22"/>
        </w:rPr>
      </w:pPr>
    </w:p>
    <w:p w14:paraId="3291033F" w14:textId="7CB086B8" w:rsidR="00AE1005" w:rsidRPr="00F20840" w:rsidRDefault="00AE1005" w:rsidP="00AE1005">
      <w:pPr>
        <w:rPr>
          <w:rFonts w:ascii="Arial" w:eastAsia="Calibri" w:hAnsi="Arial" w:cs="Arial"/>
          <w:kern w:val="2"/>
        </w:rPr>
      </w:pPr>
      <w:r>
        <w:rPr>
          <w:rFonts w:ascii="Arial" w:hAnsi="Arial" w:cs="Arial"/>
          <w:sz w:val="22"/>
          <w:szCs w:val="22"/>
        </w:rPr>
        <w:t xml:space="preserve"> 1718/24  </w:t>
      </w:r>
      <w:r w:rsidRPr="00F20840">
        <w:rPr>
          <w:rFonts w:ascii="Arial" w:eastAsia="Calibri" w:hAnsi="Arial" w:cs="Arial"/>
          <w:kern w:val="2"/>
        </w:rPr>
        <w:t>MOTION</w:t>
      </w:r>
      <w:r>
        <w:rPr>
          <w:rFonts w:ascii="Arial" w:eastAsia="Calibri" w:hAnsi="Arial" w:cs="Arial"/>
          <w:kern w:val="2"/>
        </w:rPr>
        <w:t xml:space="preserve"> -  </w:t>
      </w:r>
      <w:r w:rsidRPr="00F20840">
        <w:rPr>
          <w:rFonts w:ascii="Arial" w:eastAsia="Calibri" w:hAnsi="Arial" w:cs="Arial"/>
          <w:kern w:val="2"/>
        </w:rPr>
        <w:t>It is proposed that the decisions made relating to the Black Notley Parish Council website under item 9 (ii) on Wednesday 24</w:t>
      </w:r>
      <w:r w:rsidRPr="00F20840">
        <w:rPr>
          <w:rFonts w:ascii="Arial" w:eastAsia="Calibri" w:hAnsi="Arial" w:cs="Arial"/>
          <w:kern w:val="2"/>
          <w:vertAlign w:val="superscript"/>
        </w:rPr>
        <w:t>th</w:t>
      </w:r>
      <w:r w:rsidRPr="00F20840">
        <w:rPr>
          <w:rFonts w:ascii="Arial" w:eastAsia="Calibri" w:hAnsi="Arial" w:cs="Arial"/>
          <w:kern w:val="2"/>
        </w:rPr>
        <w:t xml:space="preserve"> July 2024 be deferred and that additional information is sought and the matter discussed again by the Council.</w:t>
      </w:r>
    </w:p>
    <w:p w14:paraId="00366301" w14:textId="7C2B3AEF" w:rsidR="00AE1005" w:rsidRDefault="00AE1005" w:rsidP="00AE1005">
      <w:pPr>
        <w:spacing w:after="160" w:line="259" w:lineRule="auto"/>
        <w:rPr>
          <w:rFonts w:ascii="Arial" w:eastAsia="Calibri" w:hAnsi="Arial" w:cs="Arial"/>
          <w:kern w:val="2"/>
        </w:rPr>
      </w:pPr>
      <w:r w:rsidRPr="00F20840">
        <w:rPr>
          <w:rFonts w:ascii="Arial" w:eastAsia="Calibri" w:hAnsi="Arial" w:cs="Arial"/>
          <w:kern w:val="2"/>
        </w:rPr>
        <w:t>The reason for the Council to consider this motion is because Cllrs Pedder and Wood and the Clerk of the Council attended a Website Accessibility training course on 29</w:t>
      </w:r>
      <w:r w:rsidRPr="00F20840">
        <w:rPr>
          <w:rFonts w:ascii="Arial" w:eastAsia="Calibri" w:hAnsi="Arial" w:cs="Arial"/>
          <w:kern w:val="2"/>
          <w:vertAlign w:val="superscript"/>
        </w:rPr>
        <w:t>th</w:t>
      </w:r>
      <w:r w:rsidRPr="00F20840">
        <w:rPr>
          <w:rFonts w:ascii="Arial" w:eastAsia="Calibri" w:hAnsi="Arial" w:cs="Arial"/>
          <w:kern w:val="2"/>
        </w:rPr>
        <w:t xml:space="preserve"> July 2024 and as a result of the information acquired feel that the matter needs to be discussed again in the light of that training.</w:t>
      </w:r>
      <w:r w:rsidR="007609C1">
        <w:rPr>
          <w:rFonts w:ascii="Arial" w:eastAsia="Calibri" w:hAnsi="Arial" w:cs="Arial"/>
          <w:kern w:val="2"/>
        </w:rPr>
        <w:t xml:space="preserve">  The motion was voted on and agreed to defer. </w:t>
      </w:r>
    </w:p>
    <w:p w14:paraId="2DD2788F" w14:textId="77777777" w:rsidR="007609C1" w:rsidRDefault="007609C1" w:rsidP="00AE1005">
      <w:pPr>
        <w:spacing w:after="160" w:line="259" w:lineRule="auto"/>
        <w:rPr>
          <w:rFonts w:ascii="Arial" w:eastAsia="Calibri" w:hAnsi="Arial" w:cs="Arial"/>
          <w:kern w:val="2"/>
        </w:rPr>
      </w:pPr>
      <w:r w:rsidRPr="007609C1">
        <w:rPr>
          <w:rFonts w:ascii="Arial" w:hAnsi="Arial" w:cs="Arial"/>
          <w:sz w:val="22"/>
          <w:szCs w:val="22"/>
        </w:rPr>
        <w:t xml:space="preserve">Proposed - Cllr </w:t>
      </w:r>
      <w:r>
        <w:rPr>
          <w:rFonts w:ascii="Arial" w:hAnsi="Arial" w:cs="Arial"/>
          <w:sz w:val="22"/>
          <w:szCs w:val="22"/>
        </w:rPr>
        <w:t>Pedder</w:t>
      </w:r>
      <w:r w:rsidRPr="007609C1">
        <w:rPr>
          <w:rFonts w:ascii="Arial" w:hAnsi="Arial" w:cs="Arial"/>
          <w:sz w:val="22"/>
          <w:szCs w:val="22"/>
        </w:rPr>
        <w:tab/>
      </w:r>
      <w:r w:rsidRPr="007609C1">
        <w:rPr>
          <w:rFonts w:ascii="Arial" w:hAnsi="Arial" w:cs="Arial"/>
          <w:sz w:val="22"/>
          <w:szCs w:val="22"/>
        </w:rPr>
        <w:tab/>
        <w:t xml:space="preserve">Seconded - Cllr </w:t>
      </w:r>
      <w:r>
        <w:rPr>
          <w:rFonts w:ascii="Arial" w:hAnsi="Arial" w:cs="Arial"/>
          <w:sz w:val="22"/>
          <w:szCs w:val="22"/>
        </w:rPr>
        <w:t>Wod</w:t>
      </w:r>
      <w:r w:rsidRPr="007609C1">
        <w:rPr>
          <w:rFonts w:ascii="Arial" w:hAnsi="Arial" w:cs="Arial"/>
          <w:sz w:val="22"/>
          <w:szCs w:val="22"/>
        </w:rPr>
        <w:tab/>
      </w:r>
      <w:r w:rsidRPr="007609C1">
        <w:rPr>
          <w:rFonts w:ascii="Arial" w:hAnsi="Arial" w:cs="Arial"/>
          <w:sz w:val="22"/>
          <w:szCs w:val="22"/>
        </w:rPr>
        <w:tab/>
        <w:t>Vote Unanimous</w:t>
      </w:r>
    </w:p>
    <w:p w14:paraId="224E46B1" w14:textId="238AE26C" w:rsidR="00975EA6" w:rsidRDefault="00E66AFA" w:rsidP="00AE1005">
      <w:pPr>
        <w:spacing w:after="160" w:line="259" w:lineRule="auto"/>
        <w:rPr>
          <w:rFonts w:ascii="Arial" w:eastAsia="Calibri" w:hAnsi="Arial" w:cs="Arial"/>
          <w:kern w:val="2"/>
        </w:rPr>
      </w:pPr>
      <w:r>
        <w:rPr>
          <w:rFonts w:ascii="Arial" w:eastAsia="Calibri" w:hAnsi="Arial" w:cs="Arial"/>
          <w:kern w:val="2"/>
        </w:rPr>
        <w:t xml:space="preserve">Further research is required </w:t>
      </w:r>
      <w:r w:rsidR="007609C1">
        <w:rPr>
          <w:rFonts w:ascii="Arial" w:eastAsia="Calibri" w:hAnsi="Arial" w:cs="Arial"/>
          <w:kern w:val="2"/>
        </w:rPr>
        <w:t>regarding the website Accessibility Regulations and the new legislation.</w:t>
      </w:r>
      <w:r>
        <w:rPr>
          <w:rFonts w:ascii="Arial" w:eastAsia="Calibri" w:hAnsi="Arial" w:cs="Arial"/>
          <w:kern w:val="2"/>
        </w:rPr>
        <w:t xml:space="preserve">  </w:t>
      </w:r>
      <w:r w:rsidR="007609C1">
        <w:rPr>
          <w:rFonts w:ascii="Arial" w:eastAsia="Calibri" w:hAnsi="Arial" w:cs="Arial"/>
          <w:kern w:val="2"/>
        </w:rPr>
        <w:t>Cllr Wood will speak to Aubergine who ran the recent training course and ask them to</w:t>
      </w:r>
      <w:r w:rsidR="00452B6E">
        <w:rPr>
          <w:rFonts w:ascii="Arial" w:eastAsia="Calibri" w:hAnsi="Arial" w:cs="Arial"/>
          <w:kern w:val="2"/>
        </w:rPr>
        <w:t xml:space="preserve"> do a</w:t>
      </w:r>
      <w:r w:rsidR="007609C1">
        <w:rPr>
          <w:rFonts w:ascii="Arial" w:eastAsia="Calibri" w:hAnsi="Arial" w:cs="Arial"/>
          <w:kern w:val="2"/>
        </w:rPr>
        <w:t xml:space="preserve"> ‘</w:t>
      </w:r>
      <w:r w:rsidR="003A17F7">
        <w:rPr>
          <w:rFonts w:ascii="Arial" w:eastAsia="Calibri" w:hAnsi="Arial" w:cs="Arial"/>
          <w:kern w:val="2"/>
        </w:rPr>
        <w:t xml:space="preserve">accessibility </w:t>
      </w:r>
      <w:r w:rsidR="007609C1">
        <w:rPr>
          <w:rFonts w:ascii="Arial" w:eastAsia="Calibri" w:hAnsi="Arial" w:cs="Arial"/>
          <w:kern w:val="2"/>
        </w:rPr>
        <w:t>audit’ o</w:t>
      </w:r>
      <w:r w:rsidR="003A17F7">
        <w:rPr>
          <w:rFonts w:ascii="Arial" w:eastAsia="Calibri" w:hAnsi="Arial" w:cs="Arial"/>
          <w:kern w:val="2"/>
        </w:rPr>
        <w:t>n</w:t>
      </w:r>
      <w:r w:rsidR="007609C1">
        <w:rPr>
          <w:rFonts w:ascii="Arial" w:eastAsia="Calibri" w:hAnsi="Arial" w:cs="Arial"/>
          <w:kern w:val="2"/>
        </w:rPr>
        <w:t xml:space="preserve"> </w:t>
      </w:r>
      <w:r w:rsidR="003A17F7">
        <w:rPr>
          <w:rFonts w:ascii="Arial" w:eastAsia="Calibri" w:hAnsi="Arial" w:cs="Arial"/>
          <w:kern w:val="2"/>
        </w:rPr>
        <w:t>our</w:t>
      </w:r>
      <w:r w:rsidR="007609C1">
        <w:rPr>
          <w:rFonts w:ascii="Arial" w:eastAsia="Calibri" w:hAnsi="Arial" w:cs="Arial"/>
          <w:kern w:val="2"/>
        </w:rPr>
        <w:t xml:space="preserve"> website to see if it is accessible to all, agenda item next month.  While this research is carried out it was agreed to ask Webit4U to do our twice a month upload onto the website, this will be an additional cost of </w:t>
      </w:r>
      <w:r w:rsidR="00FA270C">
        <w:rPr>
          <w:rFonts w:ascii="Arial" w:eastAsia="Calibri" w:hAnsi="Arial" w:cs="Arial"/>
          <w:kern w:val="2"/>
        </w:rPr>
        <w:t>£20</w:t>
      </w:r>
      <w:r w:rsidR="007609C1">
        <w:rPr>
          <w:rFonts w:ascii="Arial" w:eastAsia="Calibri" w:hAnsi="Arial" w:cs="Arial"/>
          <w:kern w:val="2"/>
        </w:rPr>
        <w:t xml:space="preserve"> + VAT</w:t>
      </w:r>
      <w:r w:rsidR="00FA270C">
        <w:rPr>
          <w:rFonts w:ascii="Arial" w:eastAsia="Calibri" w:hAnsi="Arial" w:cs="Arial"/>
          <w:kern w:val="2"/>
        </w:rPr>
        <w:t xml:space="preserve"> </w:t>
      </w:r>
      <w:r w:rsidR="003A17F7">
        <w:rPr>
          <w:rFonts w:ascii="Arial" w:eastAsia="Calibri" w:hAnsi="Arial" w:cs="Arial"/>
          <w:kern w:val="2"/>
        </w:rPr>
        <w:t>for the following</w:t>
      </w:r>
      <w:r w:rsidR="00FA270C">
        <w:rPr>
          <w:rFonts w:ascii="Arial" w:eastAsia="Calibri" w:hAnsi="Arial" w:cs="Arial"/>
          <w:kern w:val="2"/>
        </w:rPr>
        <w:t xml:space="preserve"> 3 months</w:t>
      </w:r>
      <w:r w:rsidR="003A17F7">
        <w:rPr>
          <w:rFonts w:ascii="Arial" w:eastAsia="Calibri" w:hAnsi="Arial" w:cs="Arial"/>
          <w:kern w:val="2"/>
        </w:rPr>
        <w:t>, then to be reviewed again</w:t>
      </w:r>
      <w:r w:rsidR="00FA270C">
        <w:rPr>
          <w:rFonts w:ascii="Arial" w:eastAsia="Calibri" w:hAnsi="Arial" w:cs="Arial"/>
          <w:kern w:val="2"/>
        </w:rPr>
        <w:t xml:space="preserve">.  </w:t>
      </w:r>
      <w:r w:rsidR="003A17F7">
        <w:rPr>
          <w:rFonts w:ascii="Arial" w:eastAsia="Calibri" w:hAnsi="Arial" w:cs="Arial"/>
          <w:kern w:val="2"/>
        </w:rPr>
        <w:t>Cllr Goldberg a</w:t>
      </w:r>
      <w:r w:rsidR="004E6476">
        <w:rPr>
          <w:rFonts w:ascii="Arial" w:eastAsia="Calibri" w:hAnsi="Arial" w:cs="Arial"/>
          <w:kern w:val="2"/>
        </w:rPr>
        <w:t>lso a</w:t>
      </w:r>
      <w:r w:rsidR="003A17F7">
        <w:rPr>
          <w:rFonts w:ascii="Arial" w:eastAsia="Calibri" w:hAnsi="Arial" w:cs="Arial"/>
          <w:kern w:val="2"/>
        </w:rPr>
        <w:t xml:space="preserve">greed to do a </w:t>
      </w:r>
      <w:r w:rsidR="00FA270C">
        <w:rPr>
          <w:rFonts w:ascii="Arial" w:eastAsia="Calibri" w:hAnsi="Arial" w:cs="Arial"/>
          <w:kern w:val="2"/>
        </w:rPr>
        <w:t xml:space="preserve">Lighthouse </w:t>
      </w:r>
      <w:r w:rsidR="004E6476">
        <w:rPr>
          <w:rFonts w:ascii="Arial" w:eastAsia="Calibri" w:hAnsi="Arial" w:cs="Arial"/>
          <w:kern w:val="2"/>
        </w:rPr>
        <w:t xml:space="preserve">google </w:t>
      </w:r>
      <w:r w:rsidR="00FA270C">
        <w:rPr>
          <w:rFonts w:ascii="Arial" w:eastAsia="Calibri" w:hAnsi="Arial" w:cs="Arial"/>
          <w:kern w:val="2"/>
        </w:rPr>
        <w:t>check on</w:t>
      </w:r>
      <w:r w:rsidR="003A17F7">
        <w:rPr>
          <w:rFonts w:ascii="Arial" w:eastAsia="Calibri" w:hAnsi="Arial" w:cs="Arial"/>
          <w:kern w:val="2"/>
        </w:rPr>
        <w:t xml:space="preserve"> the website’s</w:t>
      </w:r>
      <w:r w:rsidR="00FA270C">
        <w:rPr>
          <w:rFonts w:ascii="Arial" w:eastAsia="Calibri" w:hAnsi="Arial" w:cs="Arial"/>
          <w:kern w:val="2"/>
        </w:rPr>
        <w:t xml:space="preserve"> accessibility.  </w:t>
      </w:r>
    </w:p>
    <w:p w14:paraId="3E3A31C2" w14:textId="53FCBE49" w:rsidR="00904C12" w:rsidRDefault="00904C12" w:rsidP="00904C12">
      <w:pPr>
        <w:pStyle w:val="BodyTextIndent2"/>
        <w:ind w:left="0" w:firstLine="0"/>
        <w:rPr>
          <w:rFonts w:cs="Arial"/>
          <w:sz w:val="22"/>
          <w:szCs w:val="22"/>
        </w:rPr>
      </w:pPr>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sidR="00FA270C">
        <w:rPr>
          <w:rFonts w:cs="Arial"/>
          <w:sz w:val="22"/>
          <w:szCs w:val="22"/>
        </w:rPr>
        <w:t>Goldberg</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w:t>
      </w:r>
      <w:r w:rsidR="00FA270C">
        <w:rPr>
          <w:rFonts w:cs="Arial"/>
          <w:sz w:val="22"/>
          <w:szCs w:val="22"/>
        </w:rPr>
        <w:t>Ferris</w:t>
      </w:r>
      <w:r>
        <w:rPr>
          <w:rFonts w:cs="Arial"/>
          <w:sz w:val="22"/>
          <w:szCs w:val="22"/>
        </w:rPr>
        <w:tab/>
      </w:r>
      <w:r>
        <w:rPr>
          <w:rFonts w:cs="Arial"/>
          <w:sz w:val="22"/>
          <w:szCs w:val="22"/>
        </w:rPr>
        <w:tab/>
      </w:r>
      <w:r w:rsidRPr="0039480D">
        <w:rPr>
          <w:rFonts w:cs="Arial"/>
          <w:sz w:val="22"/>
          <w:szCs w:val="22"/>
        </w:rPr>
        <w:t>Vote Unanimous</w:t>
      </w:r>
    </w:p>
    <w:p w14:paraId="662FCF61" w14:textId="77777777" w:rsidR="004E6476" w:rsidRDefault="004E6476" w:rsidP="00AE1005">
      <w:pPr>
        <w:pStyle w:val="BodyText"/>
        <w:rPr>
          <w:rFonts w:ascii="Arial" w:hAnsi="Arial" w:cs="Arial"/>
          <w:sz w:val="22"/>
          <w:szCs w:val="22"/>
        </w:rPr>
      </w:pPr>
    </w:p>
    <w:p w14:paraId="0520A20F" w14:textId="049BC060" w:rsidR="00AE1005" w:rsidRPr="00744DB5" w:rsidRDefault="00AE1005" w:rsidP="00AE1005">
      <w:pPr>
        <w:pStyle w:val="BodyText"/>
        <w:rPr>
          <w:rFonts w:ascii="Arial" w:hAnsi="Arial"/>
          <w:sz w:val="22"/>
          <w:szCs w:val="22"/>
        </w:rPr>
      </w:pPr>
      <w:r>
        <w:rPr>
          <w:rFonts w:ascii="Arial" w:hAnsi="Arial" w:cs="Arial"/>
          <w:sz w:val="22"/>
          <w:szCs w:val="22"/>
        </w:rPr>
        <w:t xml:space="preserve">1719/24  </w:t>
      </w:r>
      <w:r w:rsidRPr="00744DB5">
        <w:rPr>
          <w:rFonts w:ascii="Arial" w:hAnsi="Arial"/>
          <w:sz w:val="22"/>
          <w:szCs w:val="22"/>
        </w:rPr>
        <w:t>CORRESPONDENCE.</w:t>
      </w:r>
    </w:p>
    <w:p w14:paraId="09D130A0" w14:textId="77777777" w:rsidR="003828F1" w:rsidRDefault="00AE1005" w:rsidP="00AE1005">
      <w:pPr>
        <w:pStyle w:val="BodyText"/>
        <w:rPr>
          <w:rFonts w:ascii="Arial" w:hAnsi="Arial"/>
          <w:sz w:val="22"/>
          <w:szCs w:val="22"/>
        </w:rPr>
      </w:pPr>
      <w:bookmarkStart w:id="0" w:name="_Hlk175903901"/>
      <w:r>
        <w:rPr>
          <w:rFonts w:ascii="Arial" w:hAnsi="Arial"/>
          <w:sz w:val="22"/>
          <w:szCs w:val="22"/>
        </w:rPr>
        <w:t>*  Request for Allotments on the Great Notley East development from Great Notley P.C</w:t>
      </w:r>
      <w:r w:rsidR="00FA270C">
        <w:rPr>
          <w:rFonts w:ascii="Arial" w:hAnsi="Arial"/>
          <w:sz w:val="22"/>
          <w:szCs w:val="22"/>
        </w:rPr>
        <w:t xml:space="preserve">  </w:t>
      </w:r>
    </w:p>
    <w:p w14:paraId="4FF5D611" w14:textId="09E2E134" w:rsidR="00AE1005" w:rsidRPr="00744DB5" w:rsidRDefault="003828F1" w:rsidP="00AE1005">
      <w:pPr>
        <w:pStyle w:val="BodyText"/>
        <w:rPr>
          <w:rFonts w:ascii="Arial" w:hAnsi="Arial"/>
          <w:sz w:val="22"/>
          <w:szCs w:val="22"/>
        </w:rPr>
        <w:sectPr w:rsidR="00AE1005" w:rsidRPr="00744DB5" w:rsidSect="00AE1005">
          <w:type w:val="continuous"/>
          <w:pgSz w:w="12240" w:h="15840"/>
          <w:pgMar w:top="737" w:right="1440" w:bottom="1440" w:left="1440" w:header="1440" w:footer="1440" w:gutter="0"/>
          <w:cols w:space="720"/>
        </w:sectPr>
      </w:pPr>
      <w:r>
        <w:rPr>
          <w:rFonts w:ascii="Arial" w:hAnsi="Arial"/>
          <w:sz w:val="22"/>
          <w:szCs w:val="22"/>
        </w:rPr>
        <w:t>It was agreed as it is the v</w:t>
      </w:r>
      <w:r w:rsidR="00FA270C">
        <w:rPr>
          <w:rFonts w:ascii="Arial" w:hAnsi="Arial"/>
          <w:sz w:val="22"/>
          <w:szCs w:val="22"/>
        </w:rPr>
        <w:t xml:space="preserve">ery early stages of the </w:t>
      </w:r>
      <w:r>
        <w:rPr>
          <w:rFonts w:ascii="Arial" w:hAnsi="Arial"/>
          <w:sz w:val="22"/>
          <w:szCs w:val="22"/>
        </w:rPr>
        <w:t>Ha</w:t>
      </w:r>
      <w:r w:rsidR="0032263A">
        <w:rPr>
          <w:rFonts w:ascii="Arial" w:hAnsi="Arial"/>
          <w:sz w:val="22"/>
          <w:szCs w:val="22"/>
        </w:rPr>
        <w:t>y</w:t>
      </w:r>
      <w:r>
        <w:rPr>
          <w:rFonts w:ascii="Arial" w:hAnsi="Arial"/>
          <w:sz w:val="22"/>
          <w:szCs w:val="22"/>
        </w:rPr>
        <w:t>e</w:t>
      </w:r>
      <w:r w:rsidR="0032263A">
        <w:rPr>
          <w:rFonts w:ascii="Arial" w:hAnsi="Arial"/>
          <w:sz w:val="22"/>
          <w:szCs w:val="22"/>
        </w:rPr>
        <w:t>s</w:t>
      </w:r>
      <w:r>
        <w:rPr>
          <w:rFonts w:ascii="Arial" w:hAnsi="Arial"/>
          <w:sz w:val="22"/>
          <w:szCs w:val="22"/>
        </w:rPr>
        <w:t xml:space="preserve">wood </w:t>
      </w:r>
      <w:r w:rsidR="00FA270C">
        <w:rPr>
          <w:rFonts w:ascii="Arial" w:hAnsi="Arial"/>
          <w:sz w:val="22"/>
          <w:szCs w:val="22"/>
        </w:rPr>
        <w:t>development</w:t>
      </w:r>
      <w:r>
        <w:rPr>
          <w:rFonts w:ascii="Arial" w:hAnsi="Arial"/>
          <w:sz w:val="22"/>
          <w:szCs w:val="22"/>
        </w:rPr>
        <w:t xml:space="preserve">, </w:t>
      </w:r>
      <w:r w:rsidR="00D735AD">
        <w:rPr>
          <w:rFonts w:ascii="Arial" w:hAnsi="Arial"/>
          <w:sz w:val="22"/>
          <w:szCs w:val="22"/>
        </w:rPr>
        <w:t xml:space="preserve">until we know </w:t>
      </w:r>
      <w:r>
        <w:rPr>
          <w:rFonts w:ascii="Arial" w:hAnsi="Arial"/>
          <w:sz w:val="22"/>
          <w:szCs w:val="22"/>
        </w:rPr>
        <w:t>more</w:t>
      </w:r>
      <w:r w:rsidR="00D735AD">
        <w:rPr>
          <w:rFonts w:ascii="Arial" w:hAnsi="Arial"/>
          <w:sz w:val="22"/>
          <w:szCs w:val="22"/>
        </w:rPr>
        <w:t xml:space="preserve"> abou</w:t>
      </w:r>
      <w:r>
        <w:rPr>
          <w:rFonts w:ascii="Arial" w:hAnsi="Arial"/>
          <w:sz w:val="22"/>
          <w:szCs w:val="22"/>
        </w:rPr>
        <w:t>t</w:t>
      </w:r>
      <w:r w:rsidR="00D735AD">
        <w:rPr>
          <w:rFonts w:ascii="Arial" w:hAnsi="Arial"/>
          <w:sz w:val="22"/>
          <w:szCs w:val="22"/>
        </w:rPr>
        <w:t xml:space="preserve"> the development we can’t comment at this time.</w:t>
      </w:r>
    </w:p>
    <w:p w14:paraId="252221FE" w14:textId="4E5D8350" w:rsidR="00AE1005" w:rsidRDefault="00AE1005" w:rsidP="00AE1005">
      <w:pPr>
        <w:pStyle w:val="BodyTextIndent2"/>
        <w:ind w:left="0" w:firstLine="0"/>
        <w:rPr>
          <w:bCs/>
          <w:sz w:val="22"/>
          <w:szCs w:val="22"/>
        </w:rPr>
      </w:pPr>
      <w:r>
        <w:rPr>
          <w:bCs/>
          <w:sz w:val="22"/>
          <w:szCs w:val="22"/>
        </w:rPr>
        <w:t>*  Request from Great Notley Parish Council for a change on London Road from the current Zebra Crossing to traffic Lights near to the White Courts entrance.</w:t>
      </w:r>
      <w:r w:rsidR="00D735AD">
        <w:rPr>
          <w:bCs/>
          <w:sz w:val="22"/>
          <w:szCs w:val="22"/>
        </w:rPr>
        <w:t xml:space="preserve">  </w:t>
      </w:r>
      <w:r w:rsidR="003828F1">
        <w:rPr>
          <w:bCs/>
          <w:sz w:val="22"/>
          <w:szCs w:val="22"/>
        </w:rPr>
        <w:t>It was agreed that the Parish council are n</w:t>
      </w:r>
      <w:r w:rsidR="00D735AD">
        <w:rPr>
          <w:bCs/>
          <w:sz w:val="22"/>
          <w:szCs w:val="22"/>
        </w:rPr>
        <w:t>ot willing to support</w:t>
      </w:r>
      <w:r w:rsidR="003828F1">
        <w:rPr>
          <w:bCs/>
          <w:sz w:val="22"/>
          <w:szCs w:val="22"/>
        </w:rPr>
        <w:t xml:space="preserve"> this</w:t>
      </w:r>
      <w:bookmarkEnd w:id="0"/>
      <w:r w:rsidR="00D735AD">
        <w:rPr>
          <w:bCs/>
          <w:sz w:val="22"/>
          <w:szCs w:val="22"/>
        </w:rPr>
        <w:t>.</w:t>
      </w:r>
    </w:p>
    <w:p w14:paraId="297EE29E" w14:textId="59F3E166" w:rsidR="00AE1005" w:rsidRDefault="00AE1005" w:rsidP="00AE1005">
      <w:pPr>
        <w:pStyle w:val="BodyTextIndent2"/>
        <w:ind w:left="0" w:firstLine="0"/>
        <w:rPr>
          <w:bCs/>
          <w:sz w:val="22"/>
          <w:szCs w:val="22"/>
        </w:rPr>
      </w:pPr>
      <w:r>
        <w:rPr>
          <w:bCs/>
          <w:sz w:val="22"/>
          <w:szCs w:val="22"/>
        </w:rPr>
        <w:t xml:space="preserve">* Email received from PKF Littlejohn External Auditors raising ‘except for’ matters on part 3 of the AGAR.  </w:t>
      </w:r>
      <w:r w:rsidR="00D735AD">
        <w:rPr>
          <w:bCs/>
          <w:sz w:val="22"/>
          <w:szCs w:val="22"/>
        </w:rPr>
        <w:t>We note that a mistake was made and will address this next year.</w:t>
      </w:r>
    </w:p>
    <w:p w14:paraId="12D76E7F" w14:textId="0C296F61" w:rsidR="00904C12" w:rsidRDefault="00904C12" w:rsidP="00904C12">
      <w:pPr>
        <w:pStyle w:val="BodyTextIndent2"/>
        <w:ind w:left="0" w:firstLine="0"/>
        <w:rPr>
          <w:rFonts w:cs="Arial"/>
          <w:sz w:val="22"/>
          <w:szCs w:val="22"/>
        </w:rPr>
      </w:pPr>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sidR="00D735AD">
        <w:rPr>
          <w:rFonts w:cs="Arial"/>
          <w:sz w:val="22"/>
          <w:szCs w:val="22"/>
        </w:rPr>
        <w:t>Pedder</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w:t>
      </w:r>
      <w:r w:rsidR="00D735AD">
        <w:rPr>
          <w:rFonts w:cs="Arial"/>
          <w:sz w:val="22"/>
          <w:szCs w:val="22"/>
        </w:rPr>
        <w:t>Wood</w:t>
      </w:r>
      <w:r>
        <w:rPr>
          <w:rFonts w:cs="Arial"/>
          <w:sz w:val="22"/>
          <w:szCs w:val="22"/>
        </w:rPr>
        <w:tab/>
      </w:r>
      <w:r>
        <w:rPr>
          <w:rFonts w:cs="Arial"/>
          <w:sz w:val="22"/>
          <w:szCs w:val="22"/>
        </w:rPr>
        <w:tab/>
      </w:r>
      <w:r w:rsidRPr="0039480D">
        <w:rPr>
          <w:rFonts w:cs="Arial"/>
          <w:sz w:val="22"/>
          <w:szCs w:val="22"/>
        </w:rPr>
        <w:t>Vote Unanimous</w:t>
      </w:r>
    </w:p>
    <w:p w14:paraId="03C89CF8" w14:textId="77777777" w:rsidR="00AE1005" w:rsidRPr="00744DB5" w:rsidRDefault="00AE1005" w:rsidP="00AE1005">
      <w:pPr>
        <w:rPr>
          <w:rFonts w:ascii="Arial" w:hAnsi="Arial"/>
          <w:sz w:val="22"/>
          <w:szCs w:val="22"/>
        </w:rPr>
      </w:pPr>
    </w:p>
    <w:p w14:paraId="423A9A34" w14:textId="01D3E6A7" w:rsidR="00AE1005" w:rsidRPr="00744DB5" w:rsidRDefault="00AE1005" w:rsidP="00AE1005">
      <w:pPr>
        <w:pStyle w:val="BodyTextIndent2"/>
        <w:ind w:left="0" w:firstLine="0"/>
        <w:rPr>
          <w:sz w:val="22"/>
          <w:szCs w:val="22"/>
        </w:rPr>
      </w:pPr>
      <w:r>
        <w:rPr>
          <w:sz w:val="22"/>
          <w:szCs w:val="22"/>
        </w:rPr>
        <w:t xml:space="preserve">1720/24  </w:t>
      </w:r>
      <w:r w:rsidRPr="00744DB5">
        <w:rPr>
          <w:sz w:val="22"/>
          <w:szCs w:val="22"/>
        </w:rPr>
        <w:t>UPDATE FROM THE COMMITTEE’S –</w:t>
      </w:r>
    </w:p>
    <w:p w14:paraId="674CA903" w14:textId="083A3724" w:rsidR="00AF7BE2" w:rsidRDefault="00AE1005" w:rsidP="00AE1005">
      <w:pPr>
        <w:pStyle w:val="BodyTextIndent2"/>
        <w:rPr>
          <w:rFonts w:cs="Arial"/>
          <w:sz w:val="22"/>
          <w:szCs w:val="22"/>
        </w:rPr>
      </w:pPr>
      <w:r>
        <w:rPr>
          <w:sz w:val="22"/>
          <w:szCs w:val="22"/>
        </w:rPr>
        <w:t>a)</w:t>
      </w:r>
      <w:r w:rsidRPr="00744DB5">
        <w:rPr>
          <w:sz w:val="22"/>
          <w:szCs w:val="22"/>
        </w:rPr>
        <w:t xml:space="preserve"> </w:t>
      </w:r>
      <w:r w:rsidRPr="00744DB5">
        <w:rPr>
          <w:rFonts w:cs="Arial"/>
          <w:sz w:val="22"/>
          <w:szCs w:val="22"/>
        </w:rPr>
        <w:t xml:space="preserve">Communications update:- </w:t>
      </w:r>
      <w:r>
        <w:rPr>
          <w:rFonts w:cs="Arial"/>
          <w:sz w:val="22"/>
          <w:szCs w:val="22"/>
        </w:rPr>
        <w:t xml:space="preserve"> </w:t>
      </w:r>
      <w:r w:rsidR="00D735AD">
        <w:rPr>
          <w:rFonts w:cs="Arial"/>
          <w:sz w:val="22"/>
          <w:szCs w:val="22"/>
        </w:rPr>
        <w:t>Meeting</w:t>
      </w:r>
      <w:r w:rsidR="009C409D">
        <w:rPr>
          <w:rFonts w:cs="Arial"/>
          <w:sz w:val="22"/>
          <w:szCs w:val="22"/>
        </w:rPr>
        <w:t xml:space="preserve"> held</w:t>
      </w:r>
      <w:r w:rsidR="00D735AD">
        <w:rPr>
          <w:rFonts w:cs="Arial"/>
          <w:sz w:val="22"/>
          <w:szCs w:val="22"/>
        </w:rPr>
        <w:t xml:space="preserve"> this evening</w:t>
      </w:r>
      <w:r w:rsidR="009C409D">
        <w:rPr>
          <w:rFonts w:cs="Arial"/>
          <w:sz w:val="22"/>
          <w:szCs w:val="22"/>
        </w:rPr>
        <w:t xml:space="preserve"> with</w:t>
      </w:r>
      <w:r w:rsidR="00D735AD">
        <w:rPr>
          <w:rFonts w:cs="Arial"/>
          <w:sz w:val="22"/>
          <w:szCs w:val="22"/>
        </w:rPr>
        <w:t xml:space="preserve"> 3 people from the church</w:t>
      </w:r>
      <w:r w:rsidR="00331A11">
        <w:rPr>
          <w:rFonts w:cs="Arial"/>
          <w:sz w:val="22"/>
          <w:szCs w:val="22"/>
        </w:rPr>
        <w:t xml:space="preserve"> and</w:t>
      </w:r>
      <w:r w:rsidR="009C409D">
        <w:rPr>
          <w:rFonts w:cs="Arial"/>
          <w:sz w:val="22"/>
          <w:szCs w:val="22"/>
        </w:rPr>
        <w:t xml:space="preserve"> Cllr’s </w:t>
      </w:r>
    </w:p>
    <w:p w14:paraId="2ABBAE39" w14:textId="777F3CCE" w:rsidR="00AF7BE2" w:rsidRDefault="009C409D" w:rsidP="00AE1005">
      <w:pPr>
        <w:pStyle w:val="BodyTextIndent2"/>
        <w:rPr>
          <w:rFonts w:cs="Arial"/>
          <w:sz w:val="22"/>
          <w:szCs w:val="22"/>
        </w:rPr>
      </w:pPr>
      <w:r>
        <w:rPr>
          <w:rFonts w:cs="Arial"/>
          <w:sz w:val="22"/>
          <w:szCs w:val="22"/>
        </w:rPr>
        <w:t>Ferris, Ford and Pedder they spoke about</w:t>
      </w:r>
      <w:r w:rsidR="00D735AD">
        <w:rPr>
          <w:rFonts w:cs="Arial"/>
          <w:sz w:val="22"/>
          <w:szCs w:val="22"/>
        </w:rPr>
        <w:t xml:space="preserve"> what is going to be on the fron</w:t>
      </w:r>
      <w:r>
        <w:rPr>
          <w:rFonts w:cs="Arial"/>
          <w:sz w:val="22"/>
          <w:szCs w:val="22"/>
        </w:rPr>
        <w:t>t</w:t>
      </w:r>
      <w:r w:rsidR="00D735AD">
        <w:rPr>
          <w:rFonts w:cs="Arial"/>
          <w:sz w:val="22"/>
          <w:szCs w:val="22"/>
        </w:rPr>
        <w:t xml:space="preserve"> and back</w:t>
      </w:r>
    </w:p>
    <w:p w14:paraId="5D3A9B00" w14:textId="7C1AE343" w:rsidR="00AE1005" w:rsidRDefault="0065498A" w:rsidP="00AF7BE2">
      <w:pPr>
        <w:pStyle w:val="BodyTextIndent2"/>
        <w:ind w:left="0" w:firstLine="0"/>
        <w:rPr>
          <w:rFonts w:cs="Arial"/>
          <w:sz w:val="22"/>
          <w:szCs w:val="22"/>
        </w:rPr>
      </w:pPr>
      <w:r>
        <w:rPr>
          <w:rFonts w:cs="Arial"/>
          <w:sz w:val="22"/>
          <w:szCs w:val="22"/>
        </w:rPr>
        <w:t>p</w:t>
      </w:r>
      <w:r w:rsidR="00D735AD">
        <w:rPr>
          <w:rFonts w:cs="Arial"/>
          <w:sz w:val="22"/>
          <w:szCs w:val="22"/>
        </w:rPr>
        <w:t>ages</w:t>
      </w:r>
      <w:r>
        <w:rPr>
          <w:rFonts w:cs="Arial"/>
          <w:sz w:val="22"/>
          <w:szCs w:val="22"/>
        </w:rPr>
        <w:t xml:space="preserve"> in colour. </w:t>
      </w:r>
      <w:r w:rsidR="00D735AD">
        <w:rPr>
          <w:rFonts w:cs="Arial"/>
          <w:sz w:val="22"/>
          <w:szCs w:val="22"/>
        </w:rPr>
        <w:t xml:space="preserve"> November</w:t>
      </w:r>
      <w:r>
        <w:rPr>
          <w:rFonts w:cs="Arial"/>
          <w:sz w:val="22"/>
          <w:szCs w:val="22"/>
        </w:rPr>
        <w:t>’s</w:t>
      </w:r>
      <w:r w:rsidR="009C409D">
        <w:rPr>
          <w:rFonts w:cs="Arial"/>
          <w:sz w:val="22"/>
          <w:szCs w:val="22"/>
        </w:rPr>
        <w:t xml:space="preserve"> edition will be the</w:t>
      </w:r>
      <w:r w:rsidR="00D735AD">
        <w:rPr>
          <w:rFonts w:cs="Arial"/>
          <w:sz w:val="22"/>
          <w:szCs w:val="22"/>
        </w:rPr>
        <w:t xml:space="preserve"> first colour</w:t>
      </w:r>
      <w:r w:rsidR="009C409D">
        <w:rPr>
          <w:rFonts w:cs="Arial"/>
          <w:sz w:val="22"/>
          <w:szCs w:val="22"/>
        </w:rPr>
        <w:t xml:space="preserve"> magazine then they will</w:t>
      </w:r>
      <w:r w:rsidR="00D735AD">
        <w:rPr>
          <w:rFonts w:cs="Arial"/>
          <w:sz w:val="22"/>
          <w:szCs w:val="22"/>
        </w:rPr>
        <w:t xml:space="preserve"> approach </w:t>
      </w:r>
      <w:r w:rsidR="009C409D">
        <w:rPr>
          <w:rFonts w:cs="Arial"/>
          <w:sz w:val="22"/>
          <w:szCs w:val="22"/>
        </w:rPr>
        <w:t xml:space="preserve">the </w:t>
      </w:r>
      <w:r w:rsidR="00D735AD">
        <w:rPr>
          <w:rFonts w:cs="Arial"/>
          <w:sz w:val="22"/>
          <w:szCs w:val="22"/>
        </w:rPr>
        <w:t>advertisers for increase</w:t>
      </w:r>
      <w:r w:rsidR="00452B6E">
        <w:rPr>
          <w:rFonts w:cs="Arial"/>
          <w:sz w:val="22"/>
          <w:szCs w:val="22"/>
        </w:rPr>
        <w:t>d</w:t>
      </w:r>
      <w:r>
        <w:rPr>
          <w:rFonts w:cs="Arial"/>
          <w:sz w:val="22"/>
          <w:szCs w:val="22"/>
        </w:rPr>
        <w:t xml:space="preserve"> charges</w:t>
      </w:r>
      <w:r w:rsidR="00D735AD">
        <w:rPr>
          <w:rFonts w:cs="Arial"/>
          <w:sz w:val="22"/>
          <w:szCs w:val="22"/>
        </w:rPr>
        <w:t xml:space="preserve"> </w:t>
      </w:r>
      <w:r w:rsidR="009C409D">
        <w:rPr>
          <w:rFonts w:cs="Arial"/>
          <w:sz w:val="22"/>
          <w:szCs w:val="22"/>
        </w:rPr>
        <w:t>in</w:t>
      </w:r>
      <w:r>
        <w:rPr>
          <w:rFonts w:cs="Arial"/>
          <w:sz w:val="22"/>
          <w:szCs w:val="22"/>
        </w:rPr>
        <w:t xml:space="preserve"> the</w:t>
      </w:r>
      <w:r w:rsidR="009C409D">
        <w:rPr>
          <w:rFonts w:cs="Arial"/>
          <w:sz w:val="22"/>
          <w:szCs w:val="22"/>
        </w:rPr>
        <w:t xml:space="preserve"> advertising </w:t>
      </w:r>
      <w:r w:rsidR="00D735AD">
        <w:rPr>
          <w:rFonts w:cs="Arial"/>
          <w:sz w:val="22"/>
          <w:szCs w:val="22"/>
        </w:rPr>
        <w:t>from January</w:t>
      </w:r>
      <w:r w:rsidR="009C409D">
        <w:rPr>
          <w:rFonts w:cs="Arial"/>
          <w:sz w:val="22"/>
          <w:szCs w:val="22"/>
        </w:rPr>
        <w:t xml:space="preserve"> 2025</w:t>
      </w:r>
      <w:r w:rsidR="00331A11">
        <w:rPr>
          <w:rFonts w:cs="Arial"/>
          <w:sz w:val="22"/>
          <w:szCs w:val="22"/>
        </w:rPr>
        <w:t xml:space="preserve">. </w:t>
      </w:r>
      <w:r w:rsidR="00D735AD">
        <w:rPr>
          <w:rFonts w:cs="Arial"/>
          <w:sz w:val="22"/>
          <w:szCs w:val="22"/>
        </w:rPr>
        <w:t xml:space="preserve"> 50 more copies to be</w:t>
      </w:r>
      <w:r w:rsidR="00331A11">
        <w:rPr>
          <w:rFonts w:cs="Arial"/>
          <w:sz w:val="22"/>
          <w:szCs w:val="22"/>
        </w:rPr>
        <w:t xml:space="preserve"> printed</w:t>
      </w:r>
      <w:r w:rsidR="009C409D">
        <w:rPr>
          <w:rFonts w:cs="Arial"/>
          <w:sz w:val="22"/>
          <w:szCs w:val="22"/>
        </w:rPr>
        <w:t xml:space="preserve"> from then</w:t>
      </w:r>
      <w:r w:rsidR="00D735AD">
        <w:rPr>
          <w:rFonts w:cs="Arial"/>
          <w:sz w:val="22"/>
          <w:szCs w:val="22"/>
        </w:rPr>
        <w:t xml:space="preserve">.  </w:t>
      </w:r>
      <w:r w:rsidR="009C409D">
        <w:rPr>
          <w:rFonts w:cs="Arial"/>
          <w:sz w:val="22"/>
          <w:szCs w:val="22"/>
        </w:rPr>
        <w:t>A</w:t>
      </w:r>
      <w:r w:rsidR="00D735AD">
        <w:rPr>
          <w:rFonts w:cs="Arial"/>
          <w:sz w:val="22"/>
          <w:szCs w:val="22"/>
        </w:rPr>
        <w:t xml:space="preserve"> colour copy to</w:t>
      </w:r>
      <w:r w:rsidR="00AF7BE2">
        <w:rPr>
          <w:rFonts w:cs="Arial"/>
          <w:sz w:val="22"/>
          <w:szCs w:val="22"/>
        </w:rPr>
        <w:t xml:space="preserve"> be </w:t>
      </w:r>
      <w:r w:rsidR="00331A11">
        <w:rPr>
          <w:rFonts w:cs="Arial"/>
          <w:sz w:val="22"/>
          <w:szCs w:val="22"/>
        </w:rPr>
        <w:t>emailed</w:t>
      </w:r>
      <w:r w:rsidR="00AF7BE2">
        <w:rPr>
          <w:rFonts w:cs="Arial"/>
          <w:sz w:val="22"/>
          <w:szCs w:val="22"/>
        </w:rPr>
        <w:t xml:space="preserve"> to</w:t>
      </w:r>
      <w:r w:rsidR="00D735AD">
        <w:rPr>
          <w:rFonts w:cs="Arial"/>
          <w:sz w:val="22"/>
          <w:szCs w:val="22"/>
        </w:rPr>
        <w:t xml:space="preserve"> all</w:t>
      </w:r>
      <w:r w:rsidR="00331A11">
        <w:rPr>
          <w:rFonts w:cs="Arial"/>
          <w:sz w:val="22"/>
          <w:szCs w:val="22"/>
        </w:rPr>
        <w:t xml:space="preserve"> the</w:t>
      </w:r>
      <w:r w:rsidR="00D735AD">
        <w:rPr>
          <w:rFonts w:cs="Arial"/>
          <w:sz w:val="22"/>
          <w:szCs w:val="22"/>
        </w:rPr>
        <w:t xml:space="preserve"> advertisers. Cllr Ford to write article</w:t>
      </w:r>
      <w:r>
        <w:rPr>
          <w:rFonts w:cs="Arial"/>
          <w:sz w:val="22"/>
          <w:szCs w:val="22"/>
        </w:rPr>
        <w:t>’s to</w:t>
      </w:r>
      <w:r w:rsidR="00D735AD">
        <w:rPr>
          <w:rFonts w:cs="Arial"/>
          <w:sz w:val="22"/>
          <w:szCs w:val="22"/>
        </w:rPr>
        <w:t xml:space="preserve"> includ</w:t>
      </w:r>
      <w:r>
        <w:rPr>
          <w:rFonts w:cs="Arial"/>
          <w:sz w:val="22"/>
          <w:szCs w:val="22"/>
        </w:rPr>
        <w:t>e</w:t>
      </w:r>
      <w:r w:rsidR="00AF7BE2">
        <w:rPr>
          <w:rFonts w:cs="Arial"/>
          <w:sz w:val="22"/>
          <w:szCs w:val="22"/>
        </w:rPr>
        <w:t xml:space="preserve"> the</w:t>
      </w:r>
      <w:r w:rsidR="00D735AD">
        <w:rPr>
          <w:rFonts w:cs="Arial"/>
          <w:sz w:val="22"/>
          <w:szCs w:val="22"/>
        </w:rPr>
        <w:t xml:space="preserve"> local organisation</w:t>
      </w:r>
      <w:r w:rsidR="00AF7BE2">
        <w:rPr>
          <w:rFonts w:cs="Arial"/>
          <w:sz w:val="22"/>
          <w:szCs w:val="22"/>
        </w:rPr>
        <w:t>’</w:t>
      </w:r>
      <w:r w:rsidR="00D735AD">
        <w:rPr>
          <w:rFonts w:cs="Arial"/>
          <w:sz w:val="22"/>
          <w:szCs w:val="22"/>
        </w:rPr>
        <w:t>s</w:t>
      </w:r>
      <w:r w:rsidR="00AF7BE2">
        <w:rPr>
          <w:rFonts w:cs="Arial"/>
          <w:sz w:val="22"/>
          <w:szCs w:val="22"/>
        </w:rPr>
        <w:t xml:space="preserve"> in the village</w:t>
      </w:r>
      <w:r w:rsidR="00D735AD">
        <w:rPr>
          <w:rFonts w:cs="Arial"/>
          <w:sz w:val="22"/>
          <w:szCs w:val="22"/>
        </w:rPr>
        <w:t xml:space="preserve">. </w:t>
      </w:r>
    </w:p>
    <w:p w14:paraId="79DC088F" w14:textId="77777777" w:rsidR="00D735AD" w:rsidRDefault="00D735AD" w:rsidP="00AE1005">
      <w:pPr>
        <w:pStyle w:val="BodyTextIndent2"/>
        <w:rPr>
          <w:rFonts w:cs="Arial"/>
          <w:sz w:val="22"/>
          <w:szCs w:val="22"/>
        </w:rPr>
      </w:pPr>
    </w:p>
    <w:p w14:paraId="55DEAB45" w14:textId="416DB3F5" w:rsidR="0065498A" w:rsidRDefault="00AE1005" w:rsidP="00AE1005">
      <w:pPr>
        <w:pStyle w:val="BodyTextIndent2"/>
        <w:rPr>
          <w:rFonts w:cs="Arial"/>
          <w:sz w:val="22"/>
          <w:szCs w:val="22"/>
        </w:rPr>
      </w:pPr>
      <w:r>
        <w:rPr>
          <w:rFonts w:cs="Arial"/>
          <w:sz w:val="22"/>
          <w:szCs w:val="22"/>
        </w:rPr>
        <w:t>b) Greens spaces update:-</w:t>
      </w:r>
      <w:r w:rsidR="00D735AD">
        <w:rPr>
          <w:rFonts w:cs="Arial"/>
          <w:sz w:val="22"/>
          <w:szCs w:val="22"/>
        </w:rPr>
        <w:t xml:space="preserve"> meeting</w:t>
      </w:r>
      <w:r w:rsidR="0065498A">
        <w:rPr>
          <w:rFonts w:cs="Arial"/>
          <w:sz w:val="22"/>
          <w:szCs w:val="22"/>
        </w:rPr>
        <w:t xml:space="preserve"> held last</w:t>
      </w:r>
      <w:r w:rsidR="00D735AD">
        <w:rPr>
          <w:rFonts w:cs="Arial"/>
          <w:sz w:val="22"/>
          <w:szCs w:val="22"/>
        </w:rPr>
        <w:t xml:space="preserve"> week, resignation</w:t>
      </w:r>
      <w:r w:rsidR="0065498A">
        <w:rPr>
          <w:rFonts w:cs="Arial"/>
          <w:sz w:val="22"/>
          <w:szCs w:val="22"/>
        </w:rPr>
        <w:t xml:space="preserve"> received from the</w:t>
      </w:r>
      <w:r w:rsidR="00D735AD">
        <w:rPr>
          <w:rFonts w:cs="Arial"/>
          <w:sz w:val="22"/>
          <w:szCs w:val="22"/>
        </w:rPr>
        <w:t xml:space="preserve"> </w:t>
      </w:r>
      <w:r w:rsidR="0065498A">
        <w:rPr>
          <w:rFonts w:cs="Arial"/>
          <w:sz w:val="22"/>
          <w:szCs w:val="22"/>
        </w:rPr>
        <w:t>on</w:t>
      </w:r>
      <w:r w:rsidR="00280A28">
        <w:rPr>
          <w:rFonts w:cs="Arial"/>
          <w:sz w:val="22"/>
          <w:szCs w:val="22"/>
        </w:rPr>
        <w:t>e</w:t>
      </w:r>
      <w:r w:rsidR="00D735AD">
        <w:rPr>
          <w:rFonts w:cs="Arial"/>
          <w:sz w:val="22"/>
          <w:szCs w:val="22"/>
        </w:rPr>
        <w:t xml:space="preserve"> member </w:t>
      </w:r>
    </w:p>
    <w:p w14:paraId="5351473A" w14:textId="58CB52B5" w:rsidR="0065498A" w:rsidRDefault="00D735AD" w:rsidP="00AE1005">
      <w:pPr>
        <w:pStyle w:val="BodyTextIndent2"/>
        <w:rPr>
          <w:rFonts w:cs="Arial"/>
          <w:sz w:val="22"/>
          <w:szCs w:val="22"/>
        </w:rPr>
      </w:pPr>
      <w:r>
        <w:rPr>
          <w:rFonts w:cs="Arial"/>
          <w:sz w:val="22"/>
          <w:szCs w:val="22"/>
        </w:rPr>
        <w:t>of the public, need new volunteers for th</w:t>
      </w:r>
      <w:r w:rsidR="00452B6E">
        <w:rPr>
          <w:rFonts w:cs="Arial"/>
          <w:sz w:val="22"/>
          <w:szCs w:val="22"/>
        </w:rPr>
        <w:t>is</w:t>
      </w:r>
      <w:r>
        <w:rPr>
          <w:rFonts w:cs="Arial"/>
          <w:sz w:val="22"/>
          <w:szCs w:val="22"/>
        </w:rPr>
        <w:t xml:space="preserve"> committee. </w:t>
      </w:r>
      <w:r w:rsidR="0065498A">
        <w:rPr>
          <w:rFonts w:cs="Arial"/>
          <w:sz w:val="22"/>
          <w:szCs w:val="22"/>
        </w:rPr>
        <w:t xml:space="preserve">The strimming is taking place this week at </w:t>
      </w:r>
    </w:p>
    <w:p w14:paraId="6B72D15E" w14:textId="77777777" w:rsidR="00452B6E" w:rsidRDefault="0065498A" w:rsidP="0065498A">
      <w:pPr>
        <w:pStyle w:val="BodyTextIndent2"/>
        <w:rPr>
          <w:rFonts w:cs="Arial"/>
          <w:sz w:val="22"/>
          <w:szCs w:val="22"/>
        </w:rPr>
      </w:pPr>
      <w:r>
        <w:rPr>
          <w:rFonts w:cs="Arial"/>
          <w:sz w:val="22"/>
          <w:szCs w:val="22"/>
        </w:rPr>
        <w:t>the JRMG and the raking at 10 am this Saturday morning.  Volunteers for raking needed.</w:t>
      </w:r>
      <w:r w:rsidR="00452B6E">
        <w:rPr>
          <w:rFonts w:cs="Arial"/>
          <w:sz w:val="22"/>
          <w:szCs w:val="22"/>
        </w:rPr>
        <w:t xml:space="preserve">  More </w:t>
      </w:r>
    </w:p>
    <w:p w14:paraId="2C592E3C" w14:textId="7D1F90BE" w:rsidR="00AE1005" w:rsidRDefault="00452B6E" w:rsidP="0065498A">
      <w:pPr>
        <w:pStyle w:val="BodyTextIndent2"/>
        <w:rPr>
          <w:rFonts w:cs="Arial"/>
          <w:sz w:val="22"/>
          <w:szCs w:val="22"/>
        </w:rPr>
      </w:pPr>
      <w:r>
        <w:rPr>
          <w:rFonts w:cs="Arial"/>
          <w:sz w:val="22"/>
          <w:szCs w:val="22"/>
        </w:rPr>
        <w:t xml:space="preserve">commitment needed from Councillors on this committee. </w:t>
      </w:r>
    </w:p>
    <w:p w14:paraId="744F8877" w14:textId="77777777" w:rsidR="00AE1005" w:rsidRDefault="00AE1005" w:rsidP="00AE1005">
      <w:pPr>
        <w:pStyle w:val="BodyTextIndent2"/>
        <w:ind w:left="0" w:firstLine="0"/>
        <w:rPr>
          <w:rFonts w:cs="Arial"/>
          <w:sz w:val="22"/>
          <w:szCs w:val="22"/>
        </w:rPr>
      </w:pPr>
      <w:r>
        <w:rPr>
          <w:sz w:val="22"/>
          <w:szCs w:val="22"/>
        </w:rPr>
        <w:tab/>
      </w:r>
    </w:p>
    <w:p w14:paraId="2A3320D0" w14:textId="77777777" w:rsidR="00AE1005" w:rsidRPr="00744DB5" w:rsidRDefault="00AE1005" w:rsidP="00AE1005">
      <w:pPr>
        <w:rPr>
          <w:rFonts w:ascii="Arial" w:hAnsi="Arial"/>
          <w:sz w:val="22"/>
          <w:szCs w:val="22"/>
        </w:rPr>
        <w:sectPr w:rsidR="00AE1005" w:rsidRPr="00744DB5" w:rsidSect="00AE1005">
          <w:type w:val="continuous"/>
          <w:pgSz w:w="12240" w:h="15840"/>
          <w:pgMar w:top="737" w:right="1440" w:bottom="1440" w:left="1440" w:header="1440" w:footer="1440" w:gutter="0"/>
          <w:cols w:space="720"/>
        </w:sectPr>
      </w:pPr>
    </w:p>
    <w:p w14:paraId="067E8E7A" w14:textId="58E05EB6" w:rsidR="00AE1005" w:rsidRPr="00744DB5" w:rsidRDefault="00AE1005" w:rsidP="00AE1005">
      <w:pPr>
        <w:pStyle w:val="BodyTextIndent2"/>
        <w:ind w:left="0" w:firstLine="0"/>
        <w:rPr>
          <w:sz w:val="22"/>
          <w:szCs w:val="22"/>
        </w:rPr>
      </w:pPr>
      <w:r w:rsidRPr="00744DB5">
        <w:rPr>
          <w:sz w:val="22"/>
          <w:szCs w:val="22"/>
        </w:rPr>
        <w:t>1</w:t>
      </w:r>
      <w:r>
        <w:rPr>
          <w:sz w:val="22"/>
          <w:szCs w:val="22"/>
        </w:rPr>
        <w:t xml:space="preserve">721/24  </w:t>
      </w:r>
      <w:r w:rsidRPr="00744DB5">
        <w:rPr>
          <w:sz w:val="22"/>
          <w:szCs w:val="22"/>
        </w:rPr>
        <w:t>HIGHWAY / PUBLIC RIGHTS OF WAY ISSUES.</w:t>
      </w:r>
    </w:p>
    <w:p w14:paraId="402C99AA" w14:textId="148D3D43" w:rsidR="00AE1005" w:rsidRDefault="00AE1005" w:rsidP="00AE1005">
      <w:pPr>
        <w:pStyle w:val="BodyTextIndent2"/>
        <w:ind w:left="0" w:firstLine="0"/>
        <w:rPr>
          <w:bCs/>
          <w:sz w:val="22"/>
          <w:szCs w:val="22"/>
        </w:rPr>
      </w:pPr>
      <w:r w:rsidRPr="00744DB5">
        <w:rPr>
          <w:bCs/>
          <w:sz w:val="22"/>
          <w:szCs w:val="22"/>
        </w:rPr>
        <w:t>* Circulation of the ‘data’ from the Speed Sign.</w:t>
      </w:r>
      <w:r w:rsidR="00D85E99">
        <w:rPr>
          <w:bCs/>
          <w:sz w:val="22"/>
          <w:szCs w:val="22"/>
        </w:rPr>
        <w:t xml:space="preserve">  Posted on facebook.</w:t>
      </w:r>
    </w:p>
    <w:p w14:paraId="0A0FE335" w14:textId="1B840087" w:rsidR="00AE1005" w:rsidRPr="003F6FD5" w:rsidRDefault="00AE1005" w:rsidP="00AE1005">
      <w:pPr>
        <w:pStyle w:val="BodyTextIndent2"/>
        <w:ind w:left="0" w:firstLine="0"/>
        <w:rPr>
          <w:sz w:val="22"/>
          <w:szCs w:val="22"/>
        </w:rPr>
      </w:pPr>
      <w:r>
        <w:rPr>
          <w:sz w:val="22"/>
          <w:szCs w:val="22"/>
        </w:rPr>
        <w:lastRenderedPageBreak/>
        <w:t xml:space="preserve">* </w:t>
      </w:r>
      <w:r w:rsidRPr="003F6FD5">
        <w:rPr>
          <w:sz w:val="22"/>
          <w:szCs w:val="22"/>
        </w:rPr>
        <w:t>Bus stop pole and flag improvements</w:t>
      </w:r>
      <w:r>
        <w:rPr>
          <w:sz w:val="22"/>
          <w:szCs w:val="22"/>
        </w:rPr>
        <w:t xml:space="preserve"> details received from Essex County Council.</w:t>
      </w:r>
      <w:r w:rsidR="00D85E99">
        <w:rPr>
          <w:sz w:val="22"/>
          <w:szCs w:val="22"/>
        </w:rPr>
        <w:t xml:space="preserve"> No comment.</w:t>
      </w:r>
    </w:p>
    <w:p w14:paraId="1E8C1091" w14:textId="77777777" w:rsidR="00AE1005" w:rsidRPr="00744DB5" w:rsidRDefault="00AE1005" w:rsidP="00AE1005">
      <w:pPr>
        <w:pStyle w:val="BodyTextIndent2"/>
        <w:ind w:left="0" w:firstLine="0"/>
        <w:rPr>
          <w:b/>
          <w:sz w:val="22"/>
          <w:szCs w:val="22"/>
        </w:rPr>
      </w:pPr>
    </w:p>
    <w:p w14:paraId="7E6459DF" w14:textId="42CB0541" w:rsidR="00AE1005" w:rsidRDefault="00AE1005" w:rsidP="00AE1005">
      <w:pPr>
        <w:pStyle w:val="BodyTextIndent2"/>
        <w:ind w:left="0" w:firstLine="0"/>
        <w:rPr>
          <w:sz w:val="22"/>
          <w:szCs w:val="22"/>
        </w:rPr>
      </w:pPr>
      <w:r w:rsidRPr="00744DB5">
        <w:rPr>
          <w:sz w:val="22"/>
          <w:szCs w:val="22"/>
        </w:rPr>
        <w:t>1</w:t>
      </w:r>
      <w:r>
        <w:rPr>
          <w:sz w:val="22"/>
          <w:szCs w:val="22"/>
        </w:rPr>
        <w:t xml:space="preserve">723/24  </w:t>
      </w:r>
      <w:r w:rsidRPr="00D474DD">
        <w:rPr>
          <w:sz w:val="22"/>
          <w:szCs w:val="22"/>
        </w:rPr>
        <w:t>FINANCE –</w:t>
      </w:r>
      <w:r>
        <w:rPr>
          <w:sz w:val="22"/>
          <w:szCs w:val="22"/>
        </w:rPr>
        <w:t xml:space="preserve"> a) Finance List.</w:t>
      </w:r>
    </w:p>
    <w:p w14:paraId="1CC727F5" w14:textId="77777777" w:rsidR="00054F60" w:rsidRPr="00280A28" w:rsidRDefault="00054F60" w:rsidP="00054F60">
      <w:pPr>
        <w:rPr>
          <w:rFonts w:ascii="Arial" w:hAnsi="Arial" w:cs="Arial"/>
          <w:b/>
          <w:bCs/>
          <w:sz w:val="22"/>
          <w:szCs w:val="22"/>
          <w:lang w:val="en-GB"/>
        </w:rPr>
      </w:pPr>
      <w:bookmarkStart w:id="1" w:name="_Hlk1255494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1418"/>
      </w:tblGrid>
      <w:tr w:rsidR="00054F60" w:rsidRPr="00280A28" w14:paraId="68BBD4EB" w14:textId="77777777" w:rsidTr="00EF052B">
        <w:tc>
          <w:tcPr>
            <w:tcW w:w="1384" w:type="dxa"/>
            <w:shd w:val="clear" w:color="auto" w:fill="auto"/>
          </w:tcPr>
          <w:p w14:paraId="1F54A37E" w14:textId="77777777" w:rsidR="00054F60" w:rsidRPr="00280A28" w:rsidRDefault="00054F60" w:rsidP="00EF052B">
            <w:pPr>
              <w:rPr>
                <w:rFonts w:ascii="Arial" w:hAnsi="Arial" w:cs="Arial"/>
                <w:sz w:val="22"/>
                <w:szCs w:val="22"/>
                <w:lang w:val="en-GB"/>
              </w:rPr>
            </w:pPr>
            <w:r w:rsidRPr="00280A28">
              <w:rPr>
                <w:rFonts w:ascii="Arial" w:hAnsi="Arial" w:cs="Arial"/>
                <w:sz w:val="22"/>
                <w:szCs w:val="22"/>
                <w:lang w:val="en-GB"/>
              </w:rPr>
              <w:t>D/D</w:t>
            </w:r>
          </w:p>
        </w:tc>
        <w:tc>
          <w:tcPr>
            <w:tcW w:w="5528" w:type="dxa"/>
            <w:shd w:val="clear" w:color="auto" w:fill="auto"/>
          </w:tcPr>
          <w:p w14:paraId="0D10E92D" w14:textId="77777777" w:rsidR="00054F60" w:rsidRPr="00280A28" w:rsidRDefault="00054F60" w:rsidP="00EF052B">
            <w:pPr>
              <w:rPr>
                <w:rFonts w:ascii="Arial" w:hAnsi="Arial" w:cs="Arial"/>
                <w:sz w:val="22"/>
                <w:szCs w:val="22"/>
                <w:lang w:val="en-GB"/>
              </w:rPr>
            </w:pPr>
            <w:r w:rsidRPr="00280A28">
              <w:rPr>
                <w:rFonts w:ascii="Arial" w:hAnsi="Arial" w:cs="Arial"/>
                <w:sz w:val="22"/>
                <w:szCs w:val="22"/>
                <w:lang w:val="en-GB"/>
              </w:rPr>
              <w:t xml:space="preserve">SSE (street light supply) </w:t>
            </w:r>
          </w:p>
        </w:tc>
        <w:tc>
          <w:tcPr>
            <w:tcW w:w="1418" w:type="dxa"/>
            <w:shd w:val="clear" w:color="auto" w:fill="auto"/>
          </w:tcPr>
          <w:p w14:paraId="5CCE1300" w14:textId="77777777" w:rsidR="00054F60" w:rsidRPr="00280A28" w:rsidRDefault="00054F60" w:rsidP="00EF052B">
            <w:pPr>
              <w:jc w:val="right"/>
              <w:rPr>
                <w:rFonts w:ascii="Arial" w:hAnsi="Arial" w:cs="Arial"/>
                <w:sz w:val="22"/>
                <w:szCs w:val="22"/>
                <w:lang w:val="en-GB"/>
              </w:rPr>
            </w:pPr>
            <w:r w:rsidRPr="00280A28">
              <w:rPr>
                <w:rFonts w:ascii="Arial" w:hAnsi="Arial" w:cs="Arial"/>
                <w:sz w:val="22"/>
                <w:szCs w:val="22"/>
                <w:lang w:val="en-GB"/>
              </w:rPr>
              <w:t>£75.81</w:t>
            </w:r>
          </w:p>
        </w:tc>
      </w:tr>
      <w:tr w:rsidR="00054F60" w:rsidRPr="00280A28" w14:paraId="4AF4B61E" w14:textId="77777777" w:rsidTr="00EF052B">
        <w:tc>
          <w:tcPr>
            <w:tcW w:w="1384" w:type="dxa"/>
            <w:shd w:val="clear" w:color="auto" w:fill="auto"/>
          </w:tcPr>
          <w:p w14:paraId="08E4271F" w14:textId="77777777" w:rsidR="00054F60" w:rsidRPr="00280A28" w:rsidRDefault="00054F60" w:rsidP="00EF052B">
            <w:pPr>
              <w:rPr>
                <w:rFonts w:ascii="Arial" w:hAnsi="Arial" w:cs="Arial"/>
                <w:sz w:val="22"/>
                <w:szCs w:val="22"/>
              </w:rPr>
            </w:pPr>
            <w:r w:rsidRPr="00280A28">
              <w:rPr>
                <w:rFonts w:ascii="Arial" w:hAnsi="Arial" w:cs="Arial"/>
                <w:sz w:val="22"/>
                <w:szCs w:val="22"/>
                <w:lang w:val="en-GB"/>
              </w:rPr>
              <w:t>D/D</w:t>
            </w:r>
          </w:p>
        </w:tc>
        <w:tc>
          <w:tcPr>
            <w:tcW w:w="5528" w:type="dxa"/>
            <w:shd w:val="clear" w:color="auto" w:fill="auto"/>
          </w:tcPr>
          <w:p w14:paraId="33BD8B62" w14:textId="77777777" w:rsidR="00054F60" w:rsidRPr="00280A28" w:rsidRDefault="00054F60" w:rsidP="00EF052B">
            <w:pPr>
              <w:rPr>
                <w:rFonts w:ascii="Arial" w:hAnsi="Arial" w:cs="Arial"/>
                <w:sz w:val="22"/>
                <w:szCs w:val="22"/>
                <w:lang w:val="en-GB"/>
              </w:rPr>
            </w:pPr>
            <w:r w:rsidRPr="00280A28">
              <w:rPr>
                <w:rFonts w:ascii="Arial" w:hAnsi="Arial" w:cs="Arial"/>
                <w:sz w:val="22"/>
                <w:szCs w:val="22"/>
              </w:rPr>
              <w:t xml:space="preserve">A &amp; J Lighting Solutions Ltd (street light supply) </w:t>
            </w:r>
          </w:p>
        </w:tc>
        <w:tc>
          <w:tcPr>
            <w:tcW w:w="1418" w:type="dxa"/>
            <w:shd w:val="clear" w:color="auto" w:fill="auto"/>
          </w:tcPr>
          <w:p w14:paraId="0998EE25" w14:textId="77777777" w:rsidR="00054F60" w:rsidRPr="00280A28" w:rsidRDefault="00054F60" w:rsidP="00EF052B">
            <w:pPr>
              <w:jc w:val="right"/>
              <w:rPr>
                <w:rFonts w:ascii="Arial" w:hAnsi="Arial" w:cs="Arial"/>
                <w:sz w:val="22"/>
                <w:szCs w:val="22"/>
                <w:lang w:val="en-GB"/>
              </w:rPr>
            </w:pPr>
            <w:r w:rsidRPr="00280A28">
              <w:rPr>
                <w:rFonts w:ascii="Arial" w:hAnsi="Arial" w:cs="Arial"/>
                <w:sz w:val="22"/>
                <w:szCs w:val="22"/>
              </w:rPr>
              <w:t xml:space="preserve">£68.22 </w:t>
            </w:r>
          </w:p>
        </w:tc>
      </w:tr>
      <w:tr w:rsidR="00054F60" w:rsidRPr="00280A28" w14:paraId="4BD40575" w14:textId="77777777" w:rsidTr="00EF052B">
        <w:tc>
          <w:tcPr>
            <w:tcW w:w="1384" w:type="dxa"/>
            <w:shd w:val="clear" w:color="auto" w:fill="auto"/>
          </w:tcPr>
          <w:p w14:paraId="28FB6AFA" w14:textId="77777777" w:rsidR="00054F60" w:rsidRPr="00280A28" w:rsidRDefault="00054F60" w:rsidP="00EF052B">
            <w:pPr>
              <w:rPr>
                <w:rFonts w:ascii="Arial" w:hAnsi="Arial" w:cs="Arial"/>
                <w:sz w:val="22"/>
                <w:szCs w:val="22"/>
              </w:rPr>
            </w:pPr>
            <w:r w:rsidRPr="00280A28">
              <w:rPr>
                <w:rFonts w:ascii="Arial" w:hAnsi="Arial" w:cs="Arial"/>
                <w:sz w:val="22"/>
                <w:szCs w:val="22"/>
                <w:lang w:val="en-GB"/>
              </w:rPr>
              <w:t>D/D</w:t>
            </w:r>
          </w:p>
        </w:tc>
        <w:tc>
          <w:tcPr>
            <w:tcW w:w="5528" w:type="dxa"/>
            <w:shd w:val="clear" w:color="auto" w:fill="auto"/>
          </w:tcPr>
          <w:p w14:paraId="5043B6A3" w14:textId="77777777" w:rsidR="00054F60" w:rsidRPr="00280A28" w:rsidRDefault="00054F60" w:rsidP="00EF052B">
            <w:pPr>
              <w:rPr>
                <w:rFonts w:ascii="Arial" w:hAnsi="Arial" w:cs="Arial"/>
                <w:sz w:val="22"/>
                <w:szCs w:val="22"/>
              </w:rPr>
            </w:pPr>
            <w:r w:rsidRPr="00280A28">
              <w:rPr>
                <w:rFonts w:ascii="Arial" w:hAnsi="Arial" w:cs="Arial"/>
                <w:sz w:val="22"/>
                <w:szCs w:val="22"/>
              </w:rPr>
              <w:t>EDF Energy (Pavilion)</w:t>
            </w:r>
          </w:p>
        </w:tc>
        <w:tc>
          <w:tcPr>
            <w:tcW w:w="1418" w:type="dxa"/>
            <w:shd w:val="clear" w:color="auto" w:fill="auto"/>
          </w:tcPr>
          <w:p w14:paraId="50C25F6F" w14:textId="77777777" w:rsidR="00054F60" w:rsidRPr="00280A28" w:rsidRDefault="00054F60" w:rsidP="00EF052B">
            <w:pPr>
              <w:jc w:val="right"/>
              <w:rPr>
                <w:rFonts w:ascii="Arial" w:hAnsi="Arial" w:cs="Arial"/>
                <w:sz w:val="22"/>
                <w:szCs w:val="22"/>
              </w:rPr>
            </w:pPr>
            <w:r w:rsidRPr="00280A28">
              <w:rPr>
                <w:rFonts w:ascii="Arial" w:hAnsi="Arial" w:cs="Arial"/>
                <w:sz w:val="22"/>
                <w:szCs w:val="22"/>
              </w:rPr>
              <w:t xml:space="preserve">£40.00 </w:t>
            </w:r>
          </w:p>
        </w:tc>
      </w:tr>
      <w:tr w:rsidR="00054F60" w:rsidRPr="00280A28" w14:paraId="6B1830FB" w14:textId="77777777" w:rsidTr="00EF052B">
        <w:tc>
          <w:tcPr>
            <w:tcW w:w="1384" w:type="dxa"/>
            <w:shd w:val="clear" w:color="auto" w:fill="auto"/>
          </w:tcPr>
          <w:p w14:paraId="1FE23512" w14:textId="77777777" w:rsidR="00054F60" w:rsidRPr="00280A28" w:rsidRDefault="00054F60" w:rsidP="00EF052B">
            <w:pPr>
              <w:rPr>
                <w:rFonts w:ascii="Arial" w:hAnsi="Arial" w:cs="Arial"/>
                <w:sz w:val="22"/>
                <w:szCs w:val="22"/>
                <w:lang w:val="en-GB"/>
              </w:rPr>
            </w:pPr>
            <w:r w:rsidRPr="00280A28">
              <w:rPr>
                <w:rFonts w:ascii="Arial" w:hAnsi="Arial" w:cs="Arial"/>
                <w:sz w:val="22"/>
                <w:szCs w:val="22"/>
                <w:lang w:val="en-GB"/>
              </w:rPr>
              <w:t>D/D</w:t>
            </w:r>
          </w:p>
        </w:tc>
        <w:tc>
          <w:tcPr>
            <w:tcW w:w="5528" w:type="dxa"/>
            <w:shd w:val="clear" w:color="auto" w:fill="auto"/>
          </w:tcPr>
          <w:p w14:paraId="441AA5AB" w14:textId="77777777" w:rsidR="00054F60" w:rsidRPr="00280A28" w:rsidRDefault="00054F60" w:rsidP="00EF052B">
            <w:pPr>
              <w:rPr>
                <w:rFonts w:ascii="Arial" w:hAnsi="Arial" w:cs="Arial"/>
                <w:sz w:val="22"/>
                <w:szCs w:val="22"/>
              </w:rPr>
            </w:pPr>
            <w:r w:rsidRPr="00280A28">
              <w:rPr>
                <w:rFonts w:ascii="Arial" w:hAnsi="Arial" w:cs="Arial"/>
                <w:sz w:val="22"/>
                <w:szCs w:val="22"/>
              </w:rPr>
              <w:t>British Gas Light Business (Pavilion)</w:t>
            </w:r>
          </w:p>
        </w:tc>
        <w:tc>
          <w:tcPr>
            <w:tcW w:w="1418" w:type="dxa"/>
            <w:shd w:val="clear" w:color="auto" w:fill="auto"/>
          </w:tcPr>
          <w:p w14:paraId="4D525874" w14:textId="60C9D0AB" w:rsidR="00054F60" w:rsidRPr="00280A28" w:rsidRDefault="00054F60" w:rsidP="00EF052B">
            <w:pPr>
              <w:jc w:val="right"/>
              <w:rPr>
                <w:rFonts w:ascii="Arial" w:hAnsi="Arial" w:cs="Arial"/>
                <w:color w:val="333F48"/>
                <w:sz w:val="22"/>
                <w:szCs w:val="22"/>
              </w:rPr>
            </w:pPr>
            <w:r w:rsidRPr="00280A28">
              <w:rPr>
                <w:rFonts w:ascii="Arial" w:hAnsi="Arial" w:cs="Arial"/>
                <w:color w:val="333F48"/>
                <w:sz w:val="22"/>
                <w:szCs w:val="22"/>
              </w:rPr>
              <w:t>-£32.55</w:t>
            </w:r>
          </w:p>
        </w:tc>
      </w:tr>
      <w:tr w:rsidR="00054F60" w:rsidRPr="00280A28" w14:paraId="244BE8A4" w14:textId="77777777" w:rsidTr="00EF052B">
        <w:tc>
          <w:tcPr>
            <w:tcW w:w="1384" w:type="dxa"/>
            <w:shd w:val="clear" w:color="auto" w:fill="auto"/>
          </w:tcPr>
          <w:p w14:paraId="1A1BFB08" w14:textId="77777777" w:rsidR="00054F60" w:rsidRPr="00280A28" w:rsidRDefault="00054F60" w:rsidP="00EF052B">
            <w:pPr>
              <w:rPr>
                <w:rFonts w:ascii="Arial" w:hAnsi="Arial" w:cs="Arial"/>
                <w:sz w:val="22"/>
                <w:szCs w:val="22"/>
              </w:rPr>
            </w:pPr>
            <w:r w:rsidRPr="00280A28">
              <w:rPr>
                <w:rFonts w:ascii="Arial" w:hAnsi="Arial" w:cs="Arial"/>
                <w:sz w:val="22"/>
                <w:szCs w:val="22"/>
                <w:lang w:val="en-GB"/>
              </w:rPr>
              <w:t>D/D</w:t>
            </w:r>
          </w:p>
        </w:tc>
        <w:tc>
          <w:tcPr>
            <w:tcW w:w="5528" w:type="dxa"/>
            <w:shd w:val="clear" w:color="auto" w:fill="auto"/>
          </w:tcPr>
          <w:p w14:paraId="3E7A2079" w14:textId="77777777" w:rsidR="00054F60" w:rsidRPr="00280A28" w:rsidRDefault="00054F60" w:rsidP="00EF052B">
            <w:pPr>
              <w:rPr>
                <w:rFonts w:ascii="Arial" w:hAnsi="Arial" w:cs="Arial"/>
                <w:sz w:val="22"/>
                <w:szCs w:val="22"/>
              </w:rPr>
            </w:pPr>
            <w:r w:rsidRPr="00280A28">
              <w:rPr>
                <w:rFonts w:ascii="Arial" w:hAnsi="Arial" w:cs="Arial"/>
                <w:sz w:val="22"/>
                <w:szCs w:val="22"/>
              </w:rPr>
              <w:t>BT for Pavilion Office</w:t>
            </w:r>
          </w:p>
        </w:tc>
        <w:tc>
          <w:tcPr>
            <w:tcW w:w="1418" w:type="dxa"/>
            <w:shd w:val="clear" w:color="auto" w:fill="auto"/>
          </w:tcPr>
          <w:p w14:paraId="6E3C8F21" w14:textId="77777777" w:rsidR="00054F60" w:rsidRPr="00280A28" w:rsidRDefault="00054F60" w:rsidP="00EF052B">
            <w:pPr>
              <w:jc w:val="right"/>
              <w:rPr>
                <w:rFonts w:ascii="Arial" w:hAnsi="Arial" w:cs="Arial"/>
                <w:sz w:val="22"/>
                <w:szCs w:val="22"/>
              </w:rPr>
            </w:pPr>
            <w:r w:rsidRPr="00280A28">
              <w:rPr>
                <w:rFonts w:ascii="Arial" w:hAnsi="Arial" w:cs="Arial"/>
                <w:sz w:val="22"/>
                <w:szCs w:val="22"/>
              </w:rPr>
              <w:t>£45.48</w:t>
            </w:r>
          </w:p>
        </w:tc>
      </w:tr>
      <w:tr w:rsidR="00054F60" w:rsidRPr="00280A28" w14:paraId="565425E1" w14:textId="77777777" w:rsidTr="00EF052B">
        <w:tc>
          <w:tcPr>
            <w:tcW w:w="1384" w:type="dxa"/>
            <w:shd w:val="clear" w:color="auto" w:fill="auto"/>
          </w:tcPr>
          <w:p w14:paraId="0F28949A" w14:textId="77777777" w:rsidR="00054F60" w:rsidRPr="00280A28" w:rsidRDefault="00054F60" w:rsidP="00EF052B">
            <w:pPr>
              <w:rPr>
                <w:rFonts w:ascii="Arial" w:hAnsi="Arial" w:cs="Arial"/>
                <w:sz w:val="22"/>
                <w:szCs w:val="22"/>
                <w:lang w:val="en-GB"/>
              </w:rPr>
            </w:pPr>
            <w:r w:rsidRPr="00280A28">
              <w:rPr>
                <w:rFonts w:ascii="Arial" w:hAnsi="Arial" w:cs="Arial"/>
                <w:sz w:val="22"/>
                <w:szCs w:val="22"/>
                <w:lang w:val="en-GB"/>
              </w:rPr>
              <w:t>D/D</w:t>
            </w:r>
          </w:p>
        </w:tc>
        <w:tc>
          <w:tcPr>
            <w:tcW w:w="5528" w:type="dxa"/>
            <w:shd w:val="clear" w:color="auto" w:fill="auto"/>
          </w:tcPr>
          <w:p w14:paraId="22D99431" w14:textId="77777777" w:rsidR="00054F60" w:rsidRPr="00280A28" w:rsidRDefault="00054F60" w:rsidP="00EF052B">
            <w:pPr>
              <w:rPr>
                <w:rFonts w:ascii="Arial" w:hAnsi="Arial" w:cs="Arial"/>
                <w:sz w:val="22"/>
                <w:szCs w:val="22"/>
              </w:rPr>
            </w:pPr>
            <w:r w:rsidRPr="00280A28">
              <w:rPr>
                <w:rFonts w:ascii="Arial" w:hAnsi="Arial" w:cs="Arial"/>
                <w:sz w:val="22"/>
                <w:szCs w:val="22"/>
              </w:rPr>
              <w:t>BT (for Parish Council mobile phone)</w:t>
            </w:r>
          </w:p>
        </w:tc>
        <w:tc>
          <w:tcPr>
            <w:tcW w:w="1418" w:type="dxa"/>
            <w:shd w:val="clear" w:color="auto" w:fill="auto"/>
          </w:tcPr>
          <w:p w14:paraId="1016D0C7" w14:textId="77777777" w:rsidR="00054F60" w:rsidRPr="00280A28" w:rsidRDefault="00054F60" w:rsidP="00EF052B">
            <w:pPr>
              <w:jc w:val="right"/>
              <w:rPr>
                <w:rFonts w:ascii="Arial" w:hAnsi="Arial" w:cs="Arial"/>
                <w:sz w:val="22"/>
                <w:szCs w:val="22"/>
              </w:rPr>
            </w:pPr>
            <w:r w:rsidRPr="00280A28">
              <w:rPr>
                <w:rFonts w:ascii="Arial" w:hAnsi="Arial" w:cs="Arial"/>
                <w:sz w:val="22"/>
                <w:szCs w:val="22"/>
              </w:rPr>
              <w:t>£18.12</w:t>
            </w:r>
          </w:p>
        </w:tc>
      </w:tr>
      <w:tr w:rsidR="00054F60" w:rsidRPr="00280A28" w14:paraId="13F137DE" w14:textId="77777777" w:rsidTr="00EF052B">
        <w:tc>
          <w:tcPr>
            <w:tcW w:w="1384" w:type="dxa"/>
            <w:shd w:val="clear" w:color="auto" w:fill="auto"/>
          </w:tcPr>
          <w:p w14:paraId="753DFC6E" w14:textId="77777777" w:rsidR="00054F60" w:rsidRPr="00280A28" w:rsidRDefault="00054F60" w:rsidP="00EF052B">
            <w:pPr>
              <w:rPr>
                <w:rFonts w:ascii="Arial" w:hAnsi="Arial" w:cs="Arial"/>
                <w:sz w:val="22"/>
                <w:szCs w:val="22"/>
                <w:lang w:val="en-GB"/>
              </w:rPr>
            </w:pPr>
            <w:r w:rsidRPr="00280A28">
              <w:rPr>
                <w:rFonts w:ascii="Arial" w:hAnsi="Arial" w:cs="Arial"/>
                <w:sz w:val="22"/>
                <w:szCs w:val="22"/>
                <w:lang w:val="en-GB"/>
              </w:rPr>
              <w:t>D/D</w:t>
            </w:r>
          </w:p>
        </w:tc>
        <w:tc>
          <w:tcPr>
            <w:tcW w:w="5528" w:type="dxa"/>
            <w:shd w:val="clear" w:color="auto" w:fill="auto"/>
          </w:tcPr>
          <w:p w14:paraId="660A040A" w14:textId="77777777" w:rsidR="00054F60" w:rsidRPr="00280A28" w:rsidRDefault="00054F60" w:rsidP="00EF052B">
            <w:pPr>
              <w:rPr>
                <w:rFonts w:ascii="Arial" w:hAnsi="Arial" w:cs="Arial"/>
                <w:sz w:val="22"/>
                <w:szCs w:val="22"/>
              </w:rPr>
            </w:pPr>
            <w:r w:rsidRPr="00280A28">
              <w:rPr>
                <w:rFonts w:ascii="Arial" w:hAnsi="Arial" w:cs="Arial"/>
                <w:sz w:val="22"/>
                <w:szCs w:val="22"/>
              </w:rPr>
              <w:t>Nest (Pensions HW &amp; RG previous months payment)</w:t>
            </w:r>
          </w:p>
        </w:tc>
        <w:tc>
          <w:tcPr>
            <w:tcW w:w="1418" w:type="dxa"/>
            <w:shd w:val="clear" w:color="auto" w:fill="auto"/>
          </w:tcPr>
          <w:p w14:paraId="2949EC0B" w14:textId="77777777" w:rsidR="00054F60" w:rsidRPr="00280A28" w:rsidRDefault="00054F60" w:rsidP="00EF052B">
            <w:pPr>
              <w:jc w:val="right"/>
              <w:rPr>
                <w:rFonts w:ascii="Arial" w:hAnsi="Arial" w:cs="Arial"/>
                <w:sz w:val="22"/>
                <w:szCs w:val="22"/>
              </w:rPr>
            </w:pPr>
            <w:r w:rsidRPr="00280A28">
              <w:rPr>
                <w:rFonts w:ascii="Arial" w:hAnsi="Arial" w:cs="Arial"/>
                <w:sz w:val="22"/>
                <w:szCs w:val="22"/>
              </w:rPr>
              <w:t>£92.39</w:t>
            </w:r>
          </w:p>
        </w:tc>
      </w:tr>
      <w:tr w:rsidR="00054F60" w:rsidRPr="00280A28" w14:paraId="0DCCABDB" w14:textId="77777777" w:rsidTr="00EF052B">
        <w:tc>
          <w:tcPr>
            <w:tcW w:w="1384" w:type="dxa"/>
            <w:shd w:val="clear" w:color="auto" w:fill="auto"/>
          </w:tcPr>
          <w:p w14:paraId="27F8F945" w14:textId="77777777" w:rsidR="00054F60" w:rsidRPr="00280A28" w:rsidRDefault="00054F60" w:rsidP="00EF052B">
            <w:pPr>
              <w:rPr>
                <w:rFonts w:ascii="Arial" w:hAnsi="Arial" w:cs="Arial"/>
                <w:sz w:val="22"/>
                <w:szCs w:val="22"/>
                <w:lang w:val="en-GB"/>
              </w:rPr>
            </w:pPr>
            <w:r w:rsidRPr="00280A28">
              <w:rPr>
                <w:rFonts w:ascii="Arial" w:hAnsi="Arial" w:cs="Arial"/>
                <w:sz w:val="22"/>
                <w:szCs w:val="22"/>
                <w:lang w:val="en-GB"/>
              </w:rPr>
              <w:t>D/D</w:t>
            </w:r>
          </w:p>
        </w:tc>
        <w:tc>
          <w:tcPr>
            <w:tcW w:w="5528" w:type="dxa"/>
            <w:shd w:val="clear" w:color="auto" w:fill="auto"/>
          </w:tcPr>
          <w:p w14:paraId="157F99B2" w14:textId="77777777" w:rsidR="00054F60" w:rsidRPr="00280A28" w:rsidRDefault="00054F60" w:rsidP="00EF052B">
            <w:pPr>
              <w:rPr>
                <w:rFonts w:ascii="Arial" w:hAnsi="Arial" w:cs="Arial"/>
                <w:sz w:val="22"/>
                <w:szCs w:val="22"/>
              </w:rPr>
            </w:pPr>
            <w:r w:rsidRPr="00280A28">
              <w:rPr>
                <w:rFonts w:ascii="Arial" w:hAnsi="Arial" w:cs="Arial"/>
                <w:sz w:val="22"/>
                <w:szCs w:val="22"/>
              </w:rPr>
              <w:t>Wave (water bill 15</w:t>
            </w:r>
            <w:r w:rsidRPr="00280A28">
              <w:rPr>
                <w:rFonts w:ascii="Arial" w:hAnsi="Arial" w:cs="Arial"/>
                <w:sz w:val="22"/>
                <w:szCs w:val="22"/>
                <w:vertAlign w:val="superscript"/>
              </w:rPr>
              <w:t>th</w:t>
            </w:r>
            <w:r w:rsidRPr="00280A28">
              <w:rPr>
                <w:rFonts w:ascii="Arial" w:hAnsi="Arial" w:cs="Arial"/>
                <w:sz w:val="22"/>
                <w:szCs w:val="22"/>
              </w:rPr>
              <w:t xml:space="preserve"> May – 14</w:t>
            </w:r>
            <w:r w:rsidRPr="00280A28">
              <w:rPr>
                <w:rFonts w:ascii="Arial" w:hAnsi="Arial" w:cs="Arial"/>
                <w:sz w:val="22"/>
                <w:szCs w:val="22"/>
                <w:vertAlign w:val="superscript"/>
              </w:rPr>
              <w:t>th</w:t>
            </w:r>
            <w:r w:rsidRPr="00280A28">
              <w:rPr>
                <w:rFonts w:ascii="Arial" w:hAnsi="Arial" w:cs="Arial"/>
                <w:sz w:val="22"/>
                <w:szCs w:val="22"/>
              </w:rPr>
              <w:t xml:space="preserve"> August 2024)</w:t>
            </w:r>
          </w:p>
        </w:tc>
        <w:tc>
          <w:tcPr>
            <w:tcW w:w="1418" w:type="dxa"/>
            <w:shd w:val="clear" w:color="auto" w:fill="auto"/>
          </w:tcPr>
          <w:p w14:paraId="5B37FC08" w14:textId="77777777" w:rsidR="00054F60" w:rsidRPr="00280A28" w:rsidRDefault="00054F60" w:rsidP="00EF052B">
            <w:pPr>
              <w:jc w:val="right"/>
              <w:rPr>
                <w:rFonts w:ascii="Arial" w:hAnsi="Arial" w:cs="Arial"/>
                <w:sz w:val="22"/>
                <w:szCs w:val="22"/>
              </w:rPr>
            </w:pPr>
            <w:r w:rsidRPr="00280A28">
              <w:rPr>
                <w:rFonts w:ascii="Arial" w:hAnsi="Arial" w:cs="Arial"/>
                <w:sz w:val="22"/>
                <w:szCs w:val="22"/>
              </w:rPr>
              <w:t>£77.26</w:t>
            </w:r>
          </w:p>
        </w:tc>
      </w:tr>
      <w:tr w:rsidR="00054F60" w:rsidRPr="00280A28" w14:paraId="2F6862BA" w14:textId="77777777" w:rsidTr="00EF052B">
        <w:tc>
          <w:tcPr>
            <w:tcW w:w="1384" w:type="dxa"/>
            <w:shd w:val="clear" w:color="auto" w:fill="auto"/>
          </w:tcPr>
          <w:p w14:paraId="7FE9A814" w14:textId="77777777" w:rsidR="00054F60" w:rsidRPr="00280A28" w:rsidRDefault="00054F60" w:rsidP="00EF052B">
            <w:pPr>
              <w:rPr>
                <w:rFonts w:ascii="Arial" w:hAnsi="Arial" w:cs="Arial"/>
                <w:sz w:val="22"/>
                <w:szCs w:val="22"/>
                <w:lang w:val="en-GB"/>
              </w:rPr>
            </w:pPr>
          </w:p>
        </w:tc>
        <w:tc>
          <w:tcPr>
            <w:tcW w:w="5528" w:type="dxa"/>
            <w:shd w:val="clear" w:color="auto" w:fill="auto"/>
          </w:tcPr>
          <w:p w14:paraId="41E1F7F5" w14:textId="77777777" w:rsidR="00054F60" w:rsidRPr="00280A28" w:rsidRDefault="00054F60" w:rsidP="00EF052B">
            <w:pPr>
              <w:rPr>
                <w:rFonts w:ascii="Arial" w:hAnsi="Arial" w:cs="Arial"/>
                <w:sz w:val="22"/>
                <w:szCs w:val="22"/>
              </w:rPr>
            </w:pPr>
          </w:p>
        </w:tc>
        <w:tc>
          <w:tcPr>
            <w:tcW w:w="1418" w:type="dxa"/>
            <w:shd w:val="clear" w:color="auto" w:fill="auto"/>
          </w:tcPr>
          <w:p w14:paraId="14F2530A" w14:textId="77777777" w:rsidR="00054F60" w:rsidRPr="00280A28" w:rsidRDefault="00054F60" w:rsidP="00EF052B">
            <w:pPr>
              <w:jc w:val="right"/>
              <w:rPr>
                <w:rFonts w:ascii="Arial" w:hAnsi="Arial" w:cs="Arial"/>
                <w:sz w:val="22"/>
                <w:szCs w:val="22"/>
              </w:rPr>
            </w:pPr>
          </w:p>
        </w:tc>
      </w:tr>
      <w:tr w:rsidR="00054F60" w:rsidRPr="00280A28" w14:paraId="14C7C345" w14:textId="77777777" w:rsidTr="00EF052B">
        <w:tc>
          <w:tcPr>
            <w:tcW w:w="1384" w:type="dxa"/>
            <w:shd w:val="clear" w:color="auto" w:fill="auto"/>
          </w:tcPr>
          <w:p w14:paraId="2D494FE6" w14:textId="77777777" w:rsidR="00054F60" w:rsidRPr="00280A28" w:rsidRDefault="00054F60" w:rsidP="00EF052B">
            <w:pPr>
              <w:rPr>
                <w:rFonts w:ascii="Arial" w:hAnsi="Arial" w:cs="Arial"/>
                <w:sz w:val="22"/>
                <w:szCs w:val="22"/>
                <w:lang w:val="en-GB"/>
              </w:rPr>
            </w:pPr>
            <w:r w:rsidRPr="00280A28">
              <w:rPr>
                <w:rFonts w:ascii="Arial" w:hAnsi="Arial" w:cs="Arial"/>
                <w:sz w:val="22"/>
                <w:szCs w:val="22"/>
                <w:lang w:val="en-GB"/>
              </w:rPr>
              <w:t>B/Trans</w:t>
            </w:r>
          </w:p>
        </w:tc>
        <w:tc>
          <w:tcPr>
            <w:tcW w:w="5528" w:type="dxa"/>
            <w:shd w:val="clear" w:color="auto" w:fill="auto"/>
          </w:tcPr>
          <w:p w14:paraId="708AFC26" w14:textId="77777777" w:rsidR="00054F60" w:rsidRPr="00280A28" w:rsidRDefault="00054F60" w:rsidP="00EF052B">
            <w:pPr>
              <w:rPr>
                <w:rFonts w:ascii="Arial" w:hAnsi="Arial" w:cs="Arial"/>
                <w:sz w:val="22"/>
                <w:szCs w:val="22"/>
              </w:rPr>
            </w:pPr>
            <w:r w:rsidRPr="00280A28">
              <w:rPr>
                <w:rFonts w:ascii="Arial" w:hAnsi="Arial" w:cs="Arial"/>
                <w:sz w:val="22"/>
                <w:szCs w:val="22"/>
                <w:lang w:val="en-GB"/>
              </w:rPr>
              <w:t>J &amp; M Payroll Services Ltd (Salary fee, PAYE &amp; Salary payments to all staff)</w:t>
            </w:r>
            <w:r w:rsidRPr="00280A28">
              <w:rPr>
                <w:rFonts w:ascii="Arial" w:hAnsi="Arial" w:cs="Arial"/>
                <w:sz w:val="22"/>
                <w:szCs w:val="22"/>
              </w:rPr>
              <w:t xml:space="preserve"> Breakdown - Wages total £2,493.01       PAYE total £214.75, J &amp; M Payroll £36.00 + outstand HM Rev Tax and NI £431.75).</w:t>
            </w:r>
          </w:p>
          <w:p w14:paraId="1EF83697" w14:textId="77777777" w:rsidR="00054F60" w:rsidRPr="00280A28" w:rsidRDefault="00054F60" w:rsidP="00EF052B">
            <w:pPr>
              <w:rPr>
                <w:rFonts w:ascii="Arial" w:hAnsi="Arial" w:cs="Arial"/>
                <w:sz w:val="22"/>
                <w:szCs w:val="22"/>
              </w:rPr>
            </w:pPr>
          </w:p>
        </w:tc>
        <w:tc>
          <w:tcPr>
            <w:tcW w:w="1418" w:type="dxa"/>
            <w:shd w:val="clear" w:color="auto" w:fill="auto"/>
          </w:tcPr>
          <w:p w14:paraId="33531134" w14:textId="77777777" w:rsidR="00054F60" w:rsidRPr="00280A28" w:rsidRDefault="00054F60" w:rsidP="00EF052B">
            <w:pPr>
              <w:jc w:val="right"/>
              <w:rPr>
                <w:rFonts w:ascii="Arial" w:hAnsi="Arial" w:cs="Arial"/>
                <w:sz w:val="22"/>
                <w:szCs w:val="22"/>
              </w:rPr>
            </w:pPr>
            <w:r w:rsidRPr="00280A28">
              <w:rPr>
                <w:rFonts w:ascii="Arial" w:hAnsi="Arial" w:cs="Arial"/>
                <w:sz w:val="22"/>
                <w:szCs w:val="22"/>
              </w:rPr>
              <w:t>£3,175.51</w:t>
            </w:r>
          </w:p>
        </w:tc>
      </w:tr>
      <w:tr w:rsidR="00054F60" w:rsidRPr="00280A28" w14:paraId="1A766727" w14:textId="77777777" w:rsidTr="00EF052B">
        <w:tc>
          <w:tcPr>
            <w:tcW w:w="1384" w:type="dxa"/>
            <w:shd w:val="clear" w:color="auto" w:fill="auto"/>
          </w:tcPr>
          <w:p w14:paraId="4E9AFD91" w14:textId="77777777" w:rsidR="00054F60" w:rsidRPr="00280A28" w:rsidRDefault="00054F60" w:rsidP="00EF052B">
            <w:pPr>
              <w:rPr>
                <w:rFonts w:ascii="Arial" w:hAnsi="Arial" w:cs="Arial"/>
                <w:sz w:val="22"/>
                <w:szCs w:val="22"/>
                <w:lang w:val="en-GB"/>
              </w:rPr>
            </w:pPr>
            <w:r w:rsidRPr="00280A28">
              <w:rPr>
                <w:rFonts w:ascii="Arial" w:hAnsi="Arial" w:cs="Arial"/>
                <w:sz w:val="22"/>
                <w:szCs w:val="22"/>
                <w:lang w:val="en-GB"/>
              </w:rPr>
              <w:t>B/Trans</w:t>
            </w:r>
          </w:p>
        </w:tc>
        <w:tc>
          <w:tcPr>
            <w:tcW w:w="5528" w:type="dxa"/>
            <w:shd w:val="clear" w:color="auto" w:fill="auto"/>
          </w:tcPr>
          <w:p w14:paraId="2AFE72CD" w14:textId="77777777" w:rsidR="00054F60" w:rsidRPr="00280A28" w:rsidRDefault="00054F60" w:rsidP="00EF052B">
            <w:pPr>
              <w:rPr>
                <w:rFonts w:ascii="Arial" w:hAnsi="Arial" w:cs="Arial"/>
                <w:sz w:val="22"/>
                <w:szCs w:val="22"/>
              </w:rPr>
            </w:pPr>
            <w:r w:rsidRPr="00280A28">
              <w:rPr>
                <w:rFonts w:ascii="Arial" w:hAnsi="Arial" w:cs="Arial"/>
                <w:sz w:val="22"/>
                <w:szCs w:val="22"/>
              </w:rPr>
              <w:t>JPB Landscapes Ltd (cutting of Cokers Peace)</w:t>
            </w:r>
          </w:p>
        </w:tc>
        <w:tc>
          <w:tcPr>
            <w:tcW w:w="1418" w:type="dxa"/>
            <w:shd w:val="clear" w:color="auto" w:fill="auto"/>
          </w:tcPr>
          <w:p w14:paraId="7E86F51D" w14:textId="77777777" w:rsidR="00054F60" w:rsidRPr="00280A28" w:rsidRDefault="00054F60" w:rsidP="00EF052B">
            <w:pPr>
              <w:jc w:val="right"/>
              <w:rPr>
                <w:rFonts w:ascii="Arial" w:hAnsi="Arial" w:cs="Arial"/>
                <w:sz w:val="22"/>
                <w:szCs w:val="22"/>
              </w:rPr>
            </w:pPr>
            <w:r w:rsidRPr="00280A28">
              <w:rPr>
                <w:rFonts w:ascii="Arial" w:hAnsi="Arial" w:cs="Arial"/>
                <w:sz w:val="22"/>
                <w:szCs w:val="22"/>
              </w:rPr>
              <w:t>£330.00</w:t>
            </w:r>
          </w:p>
        </w:tc>
      </w:tr>
      <w:tr w:rsidR="00054F60" w:rsidRPr="00280A28" w14:paraId="503DD474" w14:textId="77777777" w:rsidTr="00EF052B">
        <w:tc>
          <w:tcPr>
            <w:tcW w:w="1384" w:type="dxa"/>
            <w:shd w:val="clear" w:color="auto" w:fill="auto"/>
          </w:tcPr>
          <w:p w14:paraId="4B600255" w14:textId="77777777" w:rsidR="00054F60" w:rsidRPr="00280A28" w:rsidRDefault="00054F60" w:rsidP="00EF052B">
            <w:pPr>
              <w:rPr>
                <w:rFonts w:ascii="Arial" w:hAnsi="Arial" w:cs="Arial"/>
                <w:sz w:val="22"/>
                <w:szCs w:val="22"/>
                <w:lang w:val="en-GB"/>
              </w:rPr>
            </w:pPr>
            <w:r w:rsidRPr="00280A28">
              <w:rPr>
                <w:rFonts w:ascii="Arial" w:hAnsi="Arial" w:cs="Arial"/>
                <w:sz w:val="22"/>
                <w:szCs w:val="22"/>
                <w:lang w:val="en-GB"/>
              </w:rPr>
              <w:t>B/Trans</w:t>
            </w:r>
          </w:p>
        </w:tc>
        <w:tc>
          <w:tcPr>
            <w:tcW w:w="5528" w:type="dxa"/>
            <w:shd w:val="clear" w:color="auto" w:fill="auto"/>
          </w:tcPr>
          <w:p w14:paraId="3D465570" w14:textId="77777777" w:rsidR="00054F60" w:rsidRPr="00280A28" w:rsidRDefault="00054F60" w:rsidP="00EF052B">
            <w:pPr>
              <w:rPr>
                <w:rFonts w:ascii="Arial" w:hAnsi="Arial" w:cs="Arial"/>
                <w:sz w:val="22"/>
                <w:szCs w:val="22"/>
              </w:rPr>
            </w:pPr>
            <w:r w:rsidRPr="00280A28">
              <w:rPr>
                <w:rFonts w:ascii="Arial" w:hAnsi="Arial" w:cs="Arial"/>
                <w:sz w:val="22"/>
                <w:szCs w:val="22"/>
              </w:rPr>
              <w:t>Ernest Does (shorts, cable holder, peat and bark)</w:t>
            </w:r>
          </w:p>
        </w:tc>
        <w:tc>
          <w:tcPr>
            <w:tcW w:w="1418" w:type="dxa"/>
            <w:shd w:val="clear" w:color="auto" w:fill="auto"/>
          </w:tcPr>
          <w:p w14:paraId="4E488C5E" w14:textId="77777777" w:rsidR="00054F60" w:rsidRPr="00280A28" w:rsidRDefault="00054F60" w:rsidP="00EF052B">
            <w:pPr>
              <w:jc w:val="right"/>
              <w:rPr>
                <w:rFonts w:ascii="Arial" w:hAnsi="Arial" w:cs="Arial"/>
                <w:sz w:val="22"/>
                <w:szCs w:val="22"/>
              </w:rPr>
            </w:pPr>
            <w:r w:rsidRPr="00280A28">
              <w:rPr>
                <w:rFonts w:ascii="Arial" w:hAnsi="Arial" w:cs="Arial"/>
                <w:sz w:val="22"/>
                <w:szCs w:val="22"/>
              </w:rPr>
              <w:t>69.23</w:t>
            </w:r>
          </w:p>
        </w:tc>
      </w:tr>
      <w:tr w:rsidR="00054F60" w:rsidRPr="00280A28" w14:paraId="22FF73B0" w14:textId="77777777" w:rsidTr="00EF052B">
        <w:tc>
          <w:tcPr>
            <w:tcW w:w="1384" w:type="dxa"/>
            <w:shd w:val="clear" w:color="auto" w:fill="auto"/>
          </w:tcPr>
          <w:p w14:paraId="6F0C4BF7" w14:textId="77777777" w:rsidR="00054F60" w:rsidRPr="00280A28" w:rsidRDefault="00054F60" w:rsidP="00EF052B">
            <w:pPr>
              <w:rPr>
                <w:rFonts w:ascii="Arial" w:hAnsi="Arial" w:cs="Arial"/>
                <w:sz w:val="22"/>
                <w:szCs w:val="22"/>
                <w:lang w:val="en-GB"/>
              </w:rPr>
            </w:pPr>
            <w:r w:rsidRPr="00280A28">
              <w:rPr>
                <w:rFonts w:ascii="Arial" w:hAnsi="Arial" w:cs="Arial"/>
                <w:sz w:val="22"/>
                <w:szCs w:val="22"/>
                <w:lang w:val="en-GB"/>
              </w:rPr>
              <w:t>B/Trans</w:t>
            </w:r>
          </w:p>
        </w:tc>
        <w:tc>
          <w:tcPr>
            <w:tcW w:w="5528" w:type="dxa"/>
            <w:shd w:val="clear" w:color="auto" w:fill="auto"/>
          </w:tcPr>
          <w:p w14:paraId="45CB3D2A" w14:textId="77777777" w:rsidR="00054F60" w:rsidRPr="00280A28" w:rsidRDefault="00054F60" w:rsidP="00EF052B">
            <w:pPr>
              <w:rPr>
                <w:rFonts w:ascii="Arial" w:hAnsi="Arial" w:cs="Arial"/>
                <w:sz w:val="22"/>
                <w:szCs w:val="22"/>
                <w:lang w:val="en-GB"/>
              </w:rPr>
            </w:pPr>
            <w:r w:rsidRPr="00280A28">
              <w:rPr>
                <w:rFonts w:ascii="Arial" w:hAnsi="Arial" w:cs="Arial"/>
                <w:sz w:val="22"/>
                <w:szCs w:val="22"/>
                <w:lang w:val="en-GB"/>
              </w:rPr>
              <w:t>PKF Littlejohn (external auditor)</w:t>
            </w:r>
          </w:p>
        </w:tc>
        <w:tc>
          <w:tcPr>
            <w:tcW w:w="1418" w:type="dxa"/>
            <w:shd w:val="clear" w:color="auto" w:fill="auto"/>
          </w:tcPr>
          <w:p w14:paraId="20F6469B" w14:textId="77777777" w:rsidR="00054F60" w:rsidRPr="00280A28" w:rsidRDefault="00054F60" w:rsidP="00EF052B">
            <w:pPr>
              <w:jc w:val="right"/>
              <w:rPr>
                <w:rFonts w:ascii="Arial" w:hAnsi="Arial" w:cs="Arial"/>
                <w:sz w:val="22"/>
                <w:szCs w:val="22"/>
                <w:lang w:val="en-GB"/>
              </w:rPr>
            </w:pPr>
            <w:r w:rsidRPr="00280A28">
              <w:rPr>
                <w:rFonts w:ascii="Arial" w:hAnsi="Arial" w:cs="Arial"/>
                <w:sz w:val="22"/>
                <w:szCs w:val="22"/>
                <w:lang w:val="en-GB"/>
              </w:rPr>
              <w:t>£378.00</w:t>
            </w:r>
          </w:p>
        </w:tc>
      </w:tr>
      <w:tr w:rsidR="00054F60" w:rsidRPr="00280A28" w14:paraId="68C87B81" w14:textId="77777777" w:rsidTr="00EF052B">
        <w:tc>
          <w:tcPr>
            <w:tcW w:w="1384" w:type="dxa"/>
            <w:shd w:val="clear" w:color="auto" w:fill="auto"/>
          </w:tcPr>
          <w:p w14:paraId="3D05F670" w14:textId="77777777" w:rsidR="00054F60" w:rsidRPr="00280A28" w:rsidRDefault="00054F60" w:rsidP="00EF052B">
            <w:pPr>
              <w:rPr>
                <w:rFonts w:ascii="Arial" w:hAnsi="Arial" w:cs="Arial"/>
                <w:sz w:val="22"/>
                <w:szCs w:val="22"/>
              </w:rPr>
            </w:pPr>
            <w:r w:rsidRPr="00280A28">
              <w:rPr>
                <w:rFonts w:ascii="Arial" w:hAnsi="Arial" w:cs="Arial"/>
                <w:sz w:val="22"/>
                <w:szCs w:val="22"/>
              </w:rPr>
              <w:t>B/Trans</w:t>
            </w:r>
          </w:p>
        </w:tc>
        <w:tc>
          <w:tcPr>
            <w:tcW w:w="5528" w:type="dxa"/>
            <w:shd w:val="clear" w:color="auto" w:fill="auto"/>
          </w:tcPr>
          <w:p w14:paraId="28CBF5D0" w14:textId="77777777" w:rsidR="00054F60" w:rsidRPr="00280A28" w:rsidRDefault="00054F60" w:rsidP="00EF052B">
            <w:pPr>
              <w:rPr>
                <w:rFonts w:ascii="Arial" w:hAnsi="Arial" w:cs="Arial"/>
                <w:sz w:val="22"/>
                <w:szCs w:val="22"/>
                <w:lang w:val="en-GB"/>
              </w:rPr>
            </w:pPr>
            <w:r w:rsidRPr="00280A28">
              <w:rPr>
                <w:rFonts w:ascii="Arial" w:hAnsi="Arial" w:cs="Arial"/>
                <w:sz w:val="22"/>
                <w:szCs w:val="22"/>
                <w:lang w:val="en-GB"/>
              </w:rPr>
              <w:t>Braintree District Council (Dog bin emptying Aug – Nove 24)</w:t>
            </w:r>
          </w:p>
        </w:tc>
        <w:tc>
          <w:tcPr>
            <w:tcW w:w="1418" w:type="dxa"/>
            <w:shd w:val="clear" w:color="auto" w:fill="auto"/>
          </w:tcPr>
          <w:p w14:paraId="33A1FF36" w14:textId="77777777" w:rsidR="00054F60" w:rsidRPr="00280A28" w:rsidRDefault="00054F60" w:rsidP="00EF052B">
            <w:pPr>
              <w:jc w:val="right"/>
              <w:rPr>
                <w:rFonts w:ascii="Arial" w:hAnsi="Arial" w:cs="Arial"/>
                <w:sz w:val="22"/>
                <w:szCs w:val="22"/>
                <w:lang w:val="en-GB"/>
              </w:rPr>
            </w:pPr>
            <w:r w:rsidRPr="00280A28">
              <w:rPr>
                <w:rFonts w:ascii="Arial" w:hAnsi="Arial" w:cs="Arial"/>
                <w:sz w:val="22"/>
                <w:szCs w:val="22"/>
                <w:lang w:val="en-GB"/>
              </w:rPr>
              <w:t>£46.98</w:t>
            </w:r>
          </w:p>
        </w:tc>
      </w:tr>
      <w:tr w:rsidR="00054F60" w:rsidRPr="00280A28" w14:paraId="01B86F59" w14:textId="77777777" w:rsidTr="00EF052B">
        <w:tc>
          <w:tcPr>
            <w:tcW w:w="1384" w:type="dxa"/>
            <w:shd w:val="clear" w:color="auto" w:fill="auto"/>
          </w:tcPr>
          <w:p w14:paraId="6E36E93D" w14:textId="77777777" w:rsidR="00054F60" w:rsidRPr="00280A28" w:rsidRDefault="00054F60" w:rsidP="00EF052B">
            <w:pPr>
              <w:rPr>
                <w:rFonts w:ascii="Arial" w:hAnsi="Arial" w:cs="Arial"/>
                <w:sz w:val="22"/>
                <w:szCs w:val="22"/>
              </w:rPr>
            </w:pPr>
          </w:p>
        </w:tc>
        <w:tc>
          <w:tcPr>
            <w:tcW w:w="5528" w:type="dxa"/>
            <w:shd w:val="clear" w:color="auto" w:fill="auto"/>
          </w:tcPr>
          <w:p w14:paraId="4B9EC025" w14:textId="77777777" w:rsidR="00054F60" w:rsidRPr="00280A28" w:rsidRDefault="00054F60" w:rsidP="00EF052B">
            <w:pPr>
              <w:rPr>
                <w:rFonts w:ascii="Arial" w:hAnsi="Arial" w:cs="Arial"/>
                <w:b/>
                <w:bCs/>
                <w:sz w:val="22"/>
                <w:szCs w:val="22"/>
                <w:lang w:val="en-GB"/>
              </w:rPr>
            </w:pPr>
            <w:r w:rsidRPr="00280A28">
              <w:rPr>
                <w:rFonts w:ascii="Arial" w:hAnsi="Arial" w:cs="Arial"/>
                <w:b/>
                <w:bCs/>
                <w:sz w:val="22"/>
                <w:szCs w:val="22"/>
                <w:lang w:val="en-GB"/>
              </w:rPr>
              <w:t>TOTAL</w:t>
            </w:r>
          </w:p>
        </w:tc>
        <w:tc>
          <w:tcPr>
            <w:tcW w:w="1418" w:type="dxa"/>
            <w:shd w:val="clear" w:color="auto" w:fill="auto"/>
          </w:tcPr>
          <w:p w14:paraId="243E365E" w14:textId="77777777" w:rsidR="00054F60" w:rsidRPr="00280A28" w:rsidRDefault="00054F60" w:rsidP="00EF052B">
            <w:pPr>
              <w:jc w:val="right"/>
              <w:rPr>
                <w:rFonts w:ascii="Arial" w:hAnsi="Arial" w:cs="Arial"/>
                <w:b/>
                <w:bCs/>
                <w:sz w:val="22"/>
                <w:szCs w:val="22"/>
                <w:lang w:val="en-GB"/>
              </w:rPr>
            </w:pPr>
            <w:r w:rsidRPr="00280A28">
              <w:rPr>
                <w:rFonts w:ascii="Arial" w:hAnsi="Arial" w:cs="Arial"/>
                <w:b/>
                <w:bCs/>
                <w:sz w:val="22"/>
                <w:szCs w:val="22"/>
                <w:lang w:val="en-GB"/>
              </w:rPr>
              <w:t>£4,417.00</w:t>
            </w:r>
          </w:p>
        </w:tc>
      </w:tr>
      <w:bookmarkEnd w:id="1"/>
    </w:tbl>
    <w:p w14:paraId="22D3A43E" w14:textId="617768F1" w:rsidR="00054F60" w:rsidRDefault="00054F60" w:rsidP="00054F60">
      <w:pPr>
        <w:rPr>
          <w:rFonts w:ascii="Arial" w:hAnsi="Arial" w:cs="Arial"/>
          <w:color w:val="ED7D31"/>
          <w:sz w:val="22"/>
          <w:szCs w:val="22"/>
        </w:rPr>
      </w:pPr>
    </w:p>
    <w:p w14:paraId="7B04A507" w14:textId="22FBCBB8" w:rsidR="00054F60" w:rsidRDefault="00054F60" w:rsidP="00054F60">
      <w:pPr>
        <w:rPr>
          <w:rFonts w:ascii="Arial" w:hAnsi="Arial" w:cs="Arial"/>
          <w:sz w:val="22"/>
          <w:szCs w:val="22"/>
        </w:rPr>
      </w:pPr>
      <w:r>
        <w:rPr>
          <w:rFonts w:ascii="Arial" w:hAnsi="Arial" w:cs="Arial"/>
          <w:sz w:val="22"/>
          <w:szCs w:val="22"/>
        </w:rPr>
        <w:t>John Ray Millenium Green cheque (number 000144) to A Curry Customised Landscapes works on the Pergola £925.00</w:t>
      </w:r>
      <w:r w:rsidR="007C1506">
        <w:rPr>
          <w:rFonts w:ascii="Arial" w:hAnsi="Arial" w:cs="Arial"/>
          <w:sz w:val="22"/>
          <w:szCs w:val="22"/>
        </w:rPr>
        <w:t>.</w:t>
      </w:r>
    </w:p>
    <w:p w14:paraId="21E9D778" w14:textId="7C1980ED" w:rsidR="007C1506" w:rsidRDefault="007C1506" w:rsidP="007C1506">
      <w:pPr>
        <w:pStyle w:val="BodyTextIndent2"/>
        <w:ind w:left="0" w:firstLine="0"/>
        <w:rPr>
          <w:rFonts w:cs="Arial"/>
          <w:sz w:val="22"/>
          <w:szCs w:val="22"/>
        </w:rPr>
      </w:pPr>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sidR="00B16B77">
        <w:rPr>
          <w:rFonts w:cs="Arial"/>
          <w:sz w:val="22"/>
          <w:szCs w:val="22"/>
        </w:rPr>
        <w:t>Ferris</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w:t>
      </w:r>
      <w:r w:rsidR="00B16B77">
        <w:rPr>
          <w:rFonts w:cs="Arial"/>
          <w:sz w:val="22"/>
          <w:szCs w:val="22"/>
        </w:rPr>
        <w:t>Pedder</w:t>
      </w:r>
      <w:r>
        <w:rPr>
          <w:rFonts w:cs="Arial"/>
          <w:sz w:val="22"/>
          <w:szCs w:val="22"/>
        </w:rPr>
        <w:tab/>
      </w:r>
      <w:r w:rsidRPr="0039480D">
        <w:rPr>
          <w:rFonts w:cs="Arial"/>
          <w:sz w:val="22"/>
          <w:szCs w:val="22"/>
        </w:rPr>
        <w:t>Vote Unanimous</w:t>
      </w:r>
    </w:p>
    <w:p w14:paraId="480121B6" w14:textId="77777777" w:rsidR="00054F60" w:rsidRDefault="00054F60" w:rsidP="00AE1005">
      <w:pPr>
        <w:pStyle w:val="BodyTextIndent2"/>
        <w:ind w:left="0" w:firstLine="0"/>
        <w:rPr>
          <w:sz w:val="22"/>
          <w:szCs w:val="22"/>
        </w:rPr>
      </w:pPr>
    </w:p>
    <w:p w14:paraId="6AD8BFFD" w14:textId="154DE711" w:rsidR="00AE1005" w:rsidRDefault="00AE1005" w:rsidP="00AE1005">
      <w:pPr>
        <w:pStyle w:val="BodyTextIndent2"/>
        <w:ind w:left="0" w:firstLine="0"/>
        <w:rPr>
          <w:sz w:val="22"/>
          <w:szCs w:val="22"/>
        </w:rPr>
      </w:pPr>
      <w:r>
        <w:rPr>
          <w:sz w:val="22"/>
          <w:szCs w:val="22"/>
        </w:rPr>
        <w:t xml:space="preserve">b) Finance to be authorised before lunchtime on a Thursday following the monthly meeting. Or the option is available in the Financial Regulations that standard payment for example D/D’s and staff salaries can be </w:t>
      </w:r>
      <w:r w:rsidR="00280A28">
        <w:rPr>
          <w:sz w:val="22"/>
          <w:szCs w:val="22"/>
        </w:rPr>
        <w:t>authorized</w:t>
      </w:r>
      <w:r>
        <w:rPr>
          <w:sz w:val="22"/>
          <w:szCs w:val="22"/>
        </w:rPr>
        <w:t xml:space="preserve"> annually. </w:t>
      </w:r>
      <w:r w:rsidR="00280A28">
        <w:rPr>
          <w:sz w:val="22"/>
          <w:szCs w:val="22"/>
        </w:rPr>
        <w:t xml:space="preserve">A draft </w:t>
      </w:r>
      <w:r w:rsidR="007F436A">
        <w:rPr>
          <w:sz w:val="22"/>
          <w:szCs w:val="22"/>
        </w:rPr>
        <w:t>list to be drawn up for next months meeting, agenda September.</w:t>
      </w:r>
    </w:p>
    <w:p w14:paraId="184A300B" w14:textId="77777777" w:rsidR="00AE1005" w:rsidRDefault="00AE1005" w:rsidP="00AE1005">
      <w:pPr>
        <w:pStyle w:val="BodyTextIndent2"/>
        <w:ind w:left="0" w:firstLine="0"/>
        <w:rPr>
          <w:sz w:val="22"/>
          <w:szCs w:val="22"/>
        </w:rPr>
      </w:pPr>
    </w:p>
    <w:p w14:paraId="7121D575" w14:textId="2BE18355" w:rsidR="00AE1005" w:rsidRDefault="00AE1005" w:rsidP="00AE1005">
      <w:pPr>
        <w:rPr>
          <w:lang w:eastAsia="en-GB"/>
        </w:rPr>
      </w:pPr>
      <w:r w:rsidRPr="00E43D25">
        <w:rPr>
          <w:rFonts w:ascii="Arial" w:hAnsi="Arial" w:cs="Arial"/>
          <w:sz w:val="22"/>
          <w:szCs w:val="22"/>
        </w:rPr>
        <w:t>1</w:t>
      </w:r>
      <w:r>
        <w:rPr>
          <w:rFonts w:ascii="Arial" w:hAnsi="Arial" w:cs="Arial"/>
          <w:sz w:val="22"/>
          <w:szCs w:val="22"/>
        </w:rPr>
        <w:t xml:space="preserve">724/24  </w:t>
      </w:r>
      <w:r w:rsidRPr="00E43D25">
        <w:rPr>
          <w:rFonts w:ascii="Arial" w:hAnsi="Arial" w:cs="Arial"/>
          <w:sz w:val="22"/>
          <w:szCs w:val="22"/>
        </w:rPr>
        <w:t>PLANNING</w:t>
      </w:r>
      <w:r>
        <w:rPr>
          <w:sz w:val="22"/>
          <w:szCs w:val="22"/>
        </w:rPr>
        <w:t>.</w:t>
      </w:r>
      <w:r w:rsidRPr="00E43D25">
        <w:rPr>
          <w:lang w:eastAsia="en-GB"/>
        </w:rPr>
        <w:t xml:space="preserve"> </w:t>
      </w:r>
    </w:p>
    <w:p w14:paraId="0B0DCB01" w14:textId="6D4A532C" w:rsidR="00DA4772" w:rsidRPr="00DA4772" w:rsidRDefault="00AE1005" w:rsidP="00DA4772">
      <w:pPr>
        <w:rPr>
          <w:rFonts w:ascii="Arial" w:hAnsi="Arial" w:cs="Arial"/>
          <w:sz w:val="22"/>
          <w:szCs w:val="22"/>
          <w:lang w:val="en-GB" w:eastAsia="en-GB"/>
        </w:rPr>
      </w:pPr>
      <w:r>
        <w:rPr>
          <w:b/>
          <w:bCs/>
          <w:lang w:eastAsia="en-GB"/>
        </w:rPr>
        <w:t xml:space="preserve">24/01569/VAR  </w:t>
      </w:r>
      <w:hyperlink r:id="rId8" w:history="1">
        <w:r w:rsidRPr="00E43D25">
          <w:rPr>
            <w:rFonts w:ascii="Arial" w:hAnsi="Arial" w:cs="Arial"/>
            <w:sz w:val="22"/>
            <w:szCs w:val="22"/>
            <w:lang w:eastAsia="en-GB"/>
          </w:rPr>
          <w:t>Variation of Condition 12 (Permitted Development Rights) of approved application 03/00300/FUL granted 09.09.2003 for a proposed demolition of existing property and erection of two detached dwellings. Variation would allow the removal of Permitted Development Rights.</w:t>
        </w:r>
      </w:hyperlink>
      <w:r>
        <w:rPr>
          <w:rFonts w:ascii="Arial" w:hAnsi="Arial" w:cs="Arial"/>
          <w:sz w:val="22"/>
          <w:szCs w:val="22"/>
          <w:lang w:eastAsia="en-GB"/>
        </w:rPr>
        <w:t xml:space="preserve">  </w:t>
      </w:r>
      <w:r w:rsidRPr="00E43D25">
        <w:rPr>
          <w:rFonts w:ascii="Arial" w:hAnsi="Arial" w:cs="Arial"/>
          <w:color w:val="000000"/>
          <w:sz w:val="22"/>
          <w:szCs w:val="22"/>
          <w:lang w:eastAsia="en-GB"/>
        </w:rPr>
        <w:t>Tamarisk</w:t>
      </w:r>
      <w:r>
        <w:rPr>
          <w:rFonts w:ascii="Arial" w:hAnsi="Arial" w:cs="Arial"/>
          <w:color w:val="000000"/>
          <w:sz w:val="22"/>
          <w:szCs w:val="22"/>
          <w:lang w:eastAsia="en-GB"/>
        </w:rPr>
        <w:t>,</w:t>
      </w:r>
      <w:r w:rsidRPr="00E43D25">
        <w:rPr>
          <w:rFonts w:ascii="Arial" w:hAnsi="Arial" w:cs="Arial"/>
          <w:color w:val="000000"/>
          <w:sz w:val="22"/>
          <w:szCs w:val="22"/>
          <w:lang w:eastAsia="en-GB"/>
        </w:rPr>
        <w:t xml:space="preserve"> 159 London Road</w:t>
      </w:r>
      <w:r>
        <w:rPr>
          <w:rFonts w:ascii="Arial" w:hAnsi="Arial" w:cs="Arial"/>
          <w:color w:val="000000"/>
          <w:sz w:val="22"/>
          <w:szCs w:val="22"/>
          <w:lang w:eastAsia="en-GB"/>
        </w:rPr>
        <w:t>,</w:t>
      </w:r>
      <w:r w:rsidRPr="00E43D25">
        <w:rPr>
          <w:rFonts w:ascii="Arial" w:hAnsi="Arial" w:cs="Arial"/>
          <w:color w:val="000000"/>
          <w:sz w:val="22"/>
          <w:szCs w:val="22"/>
          <w:lang w:eastAsia="en-GB"/>
        </w:rPr>
        <w:t xml:space="preserve"> Braintree</w:t>
      </w:r>
      <w:r>
        <w:rPr>
          <w:rFonts w:ascii="Arial" w:hAnsi="Arial" w:cs="Arial"/>
          <w:color w:val="000000"/>
          <w:sz w:val="22"/>
          <w:szCs w:val="22"/>
          <w:lang w:eastAsia="en-GB"/>
        </w:rPr>
        <w:t>,</w:t>
      </w:r>
      <w:r w:rsidRPr="00E43D25">
        <w:rPr>
          <w:rFonts w:ascii="Arial" w:hAnsi="Arial" w:cs="Arial"/>
          <w:color w:val="000000"/>
          <w:sz w:val="22"/>
          <w:szCs w:val="22"/>
          <w:lang w:eastAsia="en-GB"/>
        </w:rPr>
        <w:t xml:space="preserve"> Essex</w:t>
      </w:r>
      <w:r>
        <w:rPr>
          <w:rFonts w:ascii="Arial" w:hAnsi="Arial" w:cs="Arial"/>
          <w:color w:val="000000"/>
          <w:sz w:val="22"/>
          <w:szCs w:val="22"/>
          <w:lang w:eastAsia="en-GB"/>
        </w:rPr>
        <w:t>,</w:t>
      </w:r>
      <w:r w:rsidRPr="00E43D25">
        <w:rPr>
          <w:rFonts w:ascii="Arial" w:hAnsi="Arial" w:cs="Arial"/>
          <w:color w:val="000000"/>
          <w:sz w:val="22"/>
          <w:szCs w:val="22"/>
          <w:lang w:eastAsia="en-GB"/>
        </w:rPr>
        <w:t xml:space="preserve"> CM77 8PT</w:t>
      </w:r>
      <w:r>
        <w:rPr>
          <w:rFonts w:ascii="Arial" w:hAnsi="Arial" w:cs="Arial"/>
          <w:color w:val="000000"/>
          <w:sz w:val="22"/>
          <w:szCs w:val="22"/>
          <w:lang w:eastAsia="en-GB"/>
        </w:rPr>
        <w:t>.</w:t>
      </w:r>
      <w:r w:rsidR="00DA4772" w:rsidRPr="00DA4772">
        <w:t xml:space="preserve"> </w:t>
      </w:r>
      <w:r w:rsidR="00DA4772" w:rsidRPr="00DA4772">
        <w:rPr>
          <w:rFonts w:ascii="Arial" w:hAnsi="Arial" w:cs="Arial"/>
          <w:sz w:val="22"/>
          <w:szCs w:val="22"/>
        </w:rPr>
        <w:t xml:space="preserve">This application would appear to lie beyond our Parish Boundary, therefore </w:t>
      </w:r>
      <w:r w:rsidR="00DA4772">
        <w:rPr>
          <w:rFonts w:ascii="Arial" w:hAnsi="Arial" w:cs="Arial"/>
          <w:sz w:val="22"/>
          <w:szCs w:val="22"/>
        </w:rPr>
        <w:t xml:space="preserve">the </w:t>
      </w:r>
      <w:r w:rsidR="00DA4772" w:rsidRPr="00DA4772">
        <w:rPr>
          <w:rFonts w:ascii="Arial" w:hAnsi="Arial" w:cs="Arial"/>
          <w:sz w:val="22"/>
          <w:szCs w:val="22"/>
        </w:rPr>
        <w:t>Parish Council leave this decision to B</w:t>
      </w:r>
      <w:r w:rsidR="00DA4772">
        <w:rPr>
          <w:rFonts w:ascii="Arial" w:hAnsi="Arial" w:cs="Arial"/>
          <w:sz w:val="22"/>
          <w:szCs w:val="22"/>
        </w:rPr>
        <w:t xml:space="preserve">raintree </w:t>
      </w:r>
      <w:r w:rsidR="00DA4772" w:rsidRPr="00DA4772">
        <w:rPr>
          <w:rFonts w:ascii="Arial" w:hAnsi="Arial" w:cs="Arial"/>
          <w:sz w:val="22"/>
          <w:szCs w:val="22"/>
        </w:rPr>
        <w:t>D</w:t>
      </w:r>
      <w:r w:rsidR="00DA4772">
        <w:rPr>
          <w:rFonts w:ascii="Arial" w:hAnsi="Arial" w:cs="Arial"/>
          <w:sz w:val="22"/>
          <w:szCs w:val="22"/>
        </w:rPr>
        <w:t xml:space="preserve">istrict </w:t>
      </w:r>
      <w:r w:rsidR="00DA4772" w:rsidRPr="00DA4772">
        <w:rPr>
          <w:rFonts w:ascii="Arial" w:hAnsi="Arial" w:cs="Arial"/>
          <w:sz w:val="22"/>
          <w:szCs w:val="22"/>
        </w:rPr>
        <w:t>C</w:t>
      </w:r>
      <w:r w:rsidR="00DA4772">
        <w:rPr>
          <w:rFonts w:ascii="Arial" w:hAnsi="Arial" w:cs="Arial"/>
          <w:sz w:val="22"/>
          <w:szCs w:val="22"/>
        </w:rPr>
        <w:t>ouncil</w:t>
      </w:r>
      <w:r w:rsidR="00DA4772" w:rsidRPr="00DA4772">
        <w:rPr>
          <w:rFonts w:ascii="Arial" w:hAnsi="Arial" w:cs="Arial"/>
          <w:sz w:val="22"/>
          <w:szCs w:val="22"/>
        </w:rPr>
        <w:t xml:space="preserve"> Planning</w:t>
      </w:r>
      <w:r w:rsidR="00DA4772">
        <w:rPr>
          <w:rFonts w:ascii="Arial" w:hAnsi="Arial" w:cs="Arial"/>
          <w:sz w:val="22"/>
          <w:szCs w:val="22"/>
        </w:rPr>
        <w:t>.</w:t>
      </w:r>
    </w:p>
    <w:p w14:paraId="4ADA8FBA" w14:textId="7A697DD8" w:rsidR="00F8781F" w:rsidRPr="00F8781F" w:rsidRDefault="00AE1005" w:rsidP="00F8781F">
      <w:pPr>
        <w:rPr>
          <w:rFonts w:ascii="Arial" w:eastAsia="Times New Roman" w:hAnsi="Arial" w:cs="Arial"/>
          <w:sz w:val="22"/>
          <w:szCs w:val="22"/>
          <w:lang w:val="en-GB" w:eastAsia="en-GB"/>
        </w:rPr>
      </w:pPr>
      <w:r w:rsidRPr="005B43A7">
        <w:rPr>
          <w:rFonts w:ascii="Arial" w:hAnsi="Arial" w:cs="Arial"/>
          <w:b/>
          <w:bCs/>
          <w:color w:val="000000"/>
          <w:sz w:val="22"/>
          <w:szCs w:val="22"/>
        </w:rPr>
        <w:t>Transport Strategy for Essex</w:t>
      </w:r>
      <w:r w:rsidRPr="005B43A7">
        <w:rPr>
          <w:rFonts w:ascii="Arial" w:hAnsi="Arial" w:cs="Arial"/>
          <w:color w:val="000000"/>
          <w:sz w:val="22"/>
          <w:szCs w:val="22"/>
        </w:rPr>
        <w:t xml:space="preserve">, or Local Transport Plan 4 (LTP4).   The consultation </w:t>
      </w:r>
      <w:r>
        <w:rPr>
          <w:rFonts w:ascii="Arial" w:hAnsi="Arial" w:cs="Arial"/>
          <w:color w:val="000000"/>
          <w:sz w:val="22"/>
          <w:szCs w:val="22"/>
        </w:rPr>
        <w:t>9</w:t>
      </w:r>
      <w:r w:rsidRPr="005B43A7">
        <w:rPr>
          <w:rFonts w:ascii="Arial" w:hAnsi="Arial" w:cs="Arial"/>
          <w:color w:val="000000"/>
          <w:sz w:val="22"/>
          <w:szCs w:val="22"/>
          <w:vertAlign w:val="superscript"/>
        </w:rPr>
        <w:t>th</w:t>
      </w:r>
      <w:r>
        <w:rPr>
          <w:rFonts w:ascii="Arial" w:hAnsi="Arial" w:cs="Arial"/>
          <w:color w:val="000000"/>
          <w:sz w:val="22"/>
          <w:szCs w:val="22"/>
        </w:rPr>
        <w:t xml:space="preserve"> August</w:t>
      </w:r>
      <w:r w:rsidRPr="005B43A7">
        <w:rPr>
          <w:rFonts w:ascii="Arial" w:hAnsi="Arial" w:cs="Arial"/>
          <w:color w:val="000000"/>
          <w:sz w:val="22"/>
          <w:szCs w:val="22"/>
        </w:rPr>
        <w:t xml:space="preserve"> run for seven weeks, closing on Sunday 22 September</w:t>
      </w:r>
      <w:r w:rsidRPr="005B43A7">
        <w:rPr>
          <w:rFonts w:ascii="Aptos" w:hAnsi="Aptos"/>
          <w:color w:val="000000"/>
        </w:rPr>
        <w:t>.</w:t>
      </w:r>
      <w:r w:rsidR="00B16B77">
        <w:rPr>
          <w:rFonts w:ascii="Aptos" w:hAnsi="Aptos"/>
          <w:color w:val="000000"/>
        </w:rPr>
        <w:t xml:space="preserve"> </w:t>
      </w:r>
      <w:r w:rsidR="00F8781F">
        <w:rPr>
          <w:rFonts w:ascii="Arial" w:eastAsia="Times New Roman" w:hAnsi="Arial" w:cs="Arial"/>
          <w:sz w:val="22"/>
          <w:szCs w:val="22"/>
        </w:rPr>
        <w:t xml:space="preserve">The </w:t>
      </w:r>
      <w:r w:rsidR="00F8781F" w:rsidRPr="00F8781F">
        <w:rPr>
          <w:rFonts w:ascii="Arial" w:eastAsia="Times New Roman" w:hAnsi="Arial" w:cs="Arial"/>
          <w:sz w:val="22"/>
          <w:szCs w:val="22"/>
        </w:rPr>
        <w:t>P</w:t>
      </w:r>
      <w:r w:rsidR="00F8781F">
        <w:rPr>
          <w:rFonts w:ascii="Arial" w:eastAsia="Times New Roman" w:hAnsi="Arial" w:cs="Arial"/>
          <w:sz w:val="22"/>
          <w:szCs w:val="22"/>
        </w:rPr>
        <w:t xml:space="preserve">arish </w:t>
      </w:r>
      <w:r w:rsidR="00F8781F" w:rsidRPr="00F8781F">
        <w:rPr>
          <w:rFonts w:ascii="Arial" w:eastAsia="Times New Roman" w:hAnsi="Arial" w:cs="Arial"/>
          <w:sz w:val="22"/>
          <w:szCs w:val="22"/>
        </w:rPr>
        <w:t>C</w:t>
      </w:r>
      <w:r w:rsidR="00F8781F">
        <w:rPr>
          <w:rFonts w:ascii="Arial" w:eastAsia="Times New Roman" w:hAnsi="Arial" w:cs="Arial"/>
          <w:sz w:val="22"/>
          <w:szCs w:val="22"/>
        </w:rPr>
        <w:t>ouncil</w:t>
      </w:r>
      <w:r w:rsidR="00F8781F" w:rsidRPr="00F8781F">
        <w:rPr>
          <w:rFonts w:ascii="Arial" w:eastAsia="Times New Roman" w:hAnsi="Arial" w:cs="Arial"/>
          <w:sz w:val="22"/>
          <w:szCs w:val="22"/>
        </w:rPr>
        <w:t xml:space="preserve"> would want to see improvements to the A120 and A12 and improvements to the access onto these routes at Braintree and Marks Tey. This would discourage heavy lorries and traffic from using the minor unclassified roads through the villages causing damage to the narrow roadways the hedgerows </w:t>
      </w:r>
      <w:r w:rsidR="00F8781F" w:rsidRPr="00F8781F">
        <w:rPr>
          <w:rFonts w:ascii="Arial" w:eastAsia="Times New Roman" w:hAnsi="Arial" w:cs="Arial"/>
          <w:sz w:val="22"/>
          <w:szCs w:val="22"/>
        </w:rPr>
        <w:lastRenderedPageBreak/>
        <w:t>and amenity of the villages.</w:t>
      </w:r>
      <w:r w:rsidR="00F8781F">
        <w:rPr>
          <w:rFonts w:ascii="Arial" w:eastAsia="Times New Roman" w:hAnsi="Arial" w:cs="Arial"/>
          <w:sz w:val="22"/>
          <w:szCs w:val="22"/>
          <w:lang w:val="en-GB" w:eastAsia="en-GB"/>
        </w:rPr>
        <w:t xml:space="preserve"> </w:t>
      </w:r>
      <w:r w:rsidR="00F8781F" w:rsidRPr="00F8781F">
        <w:rPr>
          <w:rFonts w:ascii="Arial" w:eastAsia="Times New Roman" w:hAnsi="Arial" w:cs="Arial"/>
          <w:sz w:val="22"/>
          <w:szCs w:val="22"/>
        </w:rPr>
        <w:t>These are major East/West </w:t>
      </w:r>
      <w:r w:rsidR="00F8781F">
        <w:rPr>
          <w:rFonts w:ascii="Arial" w:eastAsia="Times New Roman" w:hAnsi="Arial" w:cs="Arial"/>
          <w:sz w:val="22"/>
          <w:szCs w:val="22"/>
        </w:rPr>
        <w:t>r</w:t>
      </w:r>
      <w:r w:rsidR="00F8781F" w:rsidRPr="00F8781F">
        <w:rPr>
          <w:rFonts w:ascii="Arial" w:eastAsia="Times New Roman" w:hAnsi="Arial" w:cs="Arial"/>
          <w:sz w:val="22"/>
          <w:szCs w:val="22"/>
        </w:rPr>
        <w:t>outes which are now slow overcrowded and in bad condition</w:t>
      </w:r>
      <w:r w:rsidR="00F8781F">
        <w:rPr>
          <w:rFonts w:eastAsia="Times New Roman"/>
        </w:rPr>
        <w:t>. </w:t>
      </w:r>
    </w:p>
    <w:p w14:paraId="59ACE84D" w14:textId="77777777" w:rsidR="00AE1005" w:rsidRPr="00E025FF" w:rsidRDefault="00AE1005" w:rsidP="00AE1005">
      <w:pPr>
        <w:pStyle w:val="BodyTextIndent2"/>
        <w:ind w:left="0" w:firstLine="0"/>
        <w:rPr>
          <w:sz w:val="22"/>
          <w:szCs w:val="22"/>
        </w:rPr>
      </w:pPr>
    </w:p>
    <w:p w14:paraId="5958C776" w14:textId="41B110AB" w:rsidR="00AE1005" w:rsidRDefault="00AE1005" w:rsidP="00AE1005">
      <w:pPr>
        <w:pStyle w:val="BodyTextIndent2"/>
        <w:ind w:left="0" w:firstLine="0"/>
        <w:rPr>
          <w:sz w:val="22"/>
          <w:szCs w:val="22"/>
        </w:rPr>
      </w:pPr>
      <w:r>
        <w:rPr>
          <w:sz w:val="22"/>
          <w:szCs w:val="22"/>
        </w:rPr>
        <w:t>1725/24  CIRCULATION OF THE QUOTATIONS FOR THE 12 MONTH TREE WORK RECOMMENDED ON THE JRMG, COKERS PEACE AND THE PLAYING FIELD.</w:t>
      </w:r>
    </w:p>
    <w:p w14:paraId="3DE8CC83" w14:textId="3C86FFE6" w:rsidR="00AE1005" w:rsidRDefault="00B16B77" w:rsidP="00AE1005">
      <w:pPr>
        <w:pStyle w:val="BodyTextIndent2"/>
        <w:ind w:left="0" w:firstLine="0"/>
        <w:rPr>
          <w:sz w:val="22"/>
          <w:szCs w:val="22"/>
        </w:rPr>
      </w:pPr>
      <w:r>
        <w:rPr>
          <w:sz w:val="22"/>
          <w:szCs w:val="22"/>
        </w:rPr>
        <w:t xml:space="preserve">Cllr </w:t>
      </w:r>
      <w:r w:rsidR="0088288E">
        <w:rPr>
          <w:sz w:val="22"/>
          <w:szCs w:val="22"/>
        </w:rPr>
        <w:t>Goldberg</w:t>
      </w:r>
      <w:r>
        <w:rPr>
          <w:sz w:val="22"/>
          <w:szCs w:val="22"/>
        </w:rPr>
        <w:t xml:space="preserve"> left </w:t>
      </w:r>
      <w:r w:rsidR="00452B6E">
        <w:rPr>
          <w:sz w:val="22"/>
          <w:szCs w:val="22"/>
        </w:rPr>
        <w:t xml:space="preserve">the </w:t>
      </w:r>
      <w:r>
        <w:rPr>
          <w:sz w:val="22"/>
          <w:szCs w:val="22"/>
        </w:rPr>
        <w:t xml:space="preserve">meeting </w:t>
      </w:r>
      <w:r w:rsidR="00452B6E">
        <w:rPr>
          <w:sz w:val="22"/>
          <w:szCs w:val="22"/>
        </w:rPr>
        <w:t xml:space="preserve">at </w:t>
      </w:r>
      <w:r>
        <w:rPr>
          <w:sz w:val="22"/>
          <w:szCs w:val="22"/>
        </w:rPr>
        <w:t>9.30 pm.</w:t>
      </w:r>
    </w:p>
    <w:p w14:paraId="1173CD2C" w14:textId="45E6ECBA" w:rsidR="0088288E" w:rsidRDefault="007F436A" w:rsidP="00AE1005">
      <w:pPr>
        <w:pStyle w:val="BodyTextIndent2"/>
        <w:ind w:left="0" w:firstLine="0"/>
        <w:rPr>
          <w:sz w:val="22"/>
          <w:szCs w:val="22"/>
        </w:rPr>
      </w:pPr>
      <w:r>
        <w:rPr>
          <w:sz w:val="22"/>
          <w:szCs w:val="22"/>
        </w:rPr>
        <w:t>Quotes circulated again and discussed i</w:t>
      </w:r>
      <w:r w:rsidR="0088288E">
        <w:rPr>
          <w:sz w:val="22"/>
          <w:szCs w:val="22"/>
        </w:rPr>
        <w:t>t was agr</w:t>
      </w:r>
      <w:r>
        <w:rPr>
          <w:sz w:val="22"/>
          <w:szCs w:val="22"/>
        </w:rPr>
        <w:t>e</w:t>
      </w:r>
      <w:r w:rsidR="0088288E">
        <w:rPr>
          <w:sz w:val="22"/>
          <w:szCs w:val="22"/>
        </w:rPr>
        <w:t xml:space="preserve">ed to go with Treecology for the tree work on </w:t>
      </w:r>
      <w:r>
        <w:rPr>
          <w:sz w:val="22"/>
          <w:szCs w:val="22"/>
        </w:rPr>
        <w:t>the p</w:t>
      </w:r>
      <w:r w:rsidR="0088288E">
        <w:rPr>
          <w:sz w:val="22"/>
          <w:szCs w:val="22"/>
        </w:rPr>
        <w:t xml:space="preserve">laying field, JRMG and Cokers Peace </w:t>
      </w:r>
      <w:r>
        <w:rPr>
          <w:sz w:val="22"/>
          <w:szCs w:val="22"/>
        </w:rPr>
        <w:t>£2,652.00 including VAT.</w:t>
      </w:r>
    </w:p>
    <w:p w14:paraId="07139F1A" w14:textId="0BC7DC1D" w:rsidR="0088288E" w:rsidRDefault="0088288E" w:rsidP="00AE1005">
      <w:pPr>
        <w:pStyle w:val="BodyTextIndent2"/>
        <w:ind w:left="0" w:firstLine="0"/>
        <w:rPr>
          <w:sz w:val="22"/>
          <w:szCs w:val="22"/>
        </w:rPr>
      </w:pPr>
      <w:r>
        <w:rPr>
          <w:sz w:val="22"/>
          <w:szCs w:val="22"/>
        </w:rPr>
        <w:t>Proposed Cllr Ford</w:t>
      </w:r>
      <w:r>
        <w:rPr>
          <w:sz w:val="22"/>
          <w:szCs w:val="22"/>
        </w:rPr>
        <w:tab/>
      </w:r>
      <w:r>
        <w:rPr>
          <w:sz w:val="22"/>
          <w:szCs w:val="22"/>
        </w:rPr>
        <w:tab/>
      </w:r>
      <w:r w:rsidR="007F436A">
        <w:rPr>
          <w:sz w:val="22"/>
          <w:szCs w:val="22"/>
        </w:rPr>
        <w:t>S</w:t>
      </w:r>
      <w:r>
        <w:rPr>
          <w:sz w:val="22"/>
          <w:szCs w:val="22"/>
        </w:rPr>
        <w:t xml:space="preserve">econded Cllr </w:t>
      </w:r>
      <w:r w:rsidR="007F436A">
        <w:rPr>
          <w:sz w:val="22"/>
          <w:szCs w:val="22"/>
        </w:rPr>
        <w:t>S</w:t>
      </w:r>
      <w:r>
        <w:rPr>
          <w:sz w:val="22"/>
          <w:szCs w:val="22"/>
        </w:rPr>
        <w:t>mith</w:t>
      </w:r>
      <w:r>
        <w:rPr>
          <w:sz w:val="22"/>
          <w:szCs w:val="22"/>
        </w:rPr>
        <w:tab/>
      </w:r>
      <w:r>
        <w:rPr>
          <w:sz w:val="22"/>
          <w:szCs w:val="22"/>
        </w:rPr>
        <w:tab/>
        <w:t xml:space="preserve">Vote </w:t>
      </w:r>
      <w:r w:rsidR="007F436A">
        <w:rPr>
          <w:sz w:val="22"/>
          <w:szCs w:val="22"/>
        </w:rPr>
        <w:t>U</w:t>
      </w:r>
      <w:r>
        <w:rPr>
          <w:sz w:val="22"/>
          <w:szCs w:val="22"/>
        </w:rPr>
        <w:t xml:space="preserve">nanimous </w:t>
      </w:r>
    </w:p>
    <w:p w14:paraId="3452F564" w14:textId="77777777" w:rsidR="0088288E" w:rsidRDefault="0088288E" w:rsidP="00AE1005">
      <w:pPr>
        <w:pStyle w:val="BodyTextIndent2"/>
        <w:ind w:left="0" w:firstLine="0"/>
        <w:rPr>
          <w:sz w:val="22"/>
          <w:szCs w:val="22"/>
        </w:rPr>
      </w:pPr>
    </w:p>
    <w:p w14:paraId="26FAA4D8" w14:textId="7F0938A1" w:rsidR="00AE1005" w:rsidRDefault="00AE1005" w:rsidP="00AE1005">
      <w:pPr>
        <w:pStyle w:val="BodyTextIndent2"/>
        <w:ind w:left="0" w:firstLine="0"/>
        <w:rPr>
          <w:sz w:val="22"/>
          <w:szCs w:val="22"/>
        </w:rPr>
      </w:pPr>
      <w:r>
        <w:rPr>
          <w:sz w:val="22"/>
          <w:szCs w:val="22"/>
        </w:rPr>
        <w:t>1726/24  CO-OPTION – OF THE PARISH COUNCILLOR VACANCY.</w:t>
      </w:r>
      <w:r w:rsidR="00B16B77">
        <w:rPr>
          <w:sz w:val="22"/>
          <w:szCs w:val="22"/>
        </w:rPr>
        <w:t xml:space="preserve"> </w:t>
      </w:r>
      <w:r w:rsidR="007F436A">
        <w:rPr>
          <w:sz w:val="22"/>
          <w:szCs w:val="22"/>
        </w:rPr>
        <w:t xml:space="preserve"> Vacancy to be filled.</w:t>
      </w:r>
    </w:p>
    <w:p w14:paraId="7892B17B" w14:textId="77777777" w:rsidR="00AE1005" w:rsidRDefault="00AE1005" w:rsidP="00AE1005">
      <w:pPr>
        <w:pStyle w:val="BodyTextIndent2"/>
        <w:ind w:left="0" w:firstLine="0"/>
        <w:rPr>
          <w:sz w:val="22"/>
          <w:szCs w:val="22"/>
        </w:rPr>
      </w:pPr>
    </w:p>
    <w:p w14:paraId="2EAFB2AC" w14:textId="0BC1AA7B" w:rsidR="00AE1005" w:rsidRDefault="00AE1005" w:rsidP="00AE1005">
      <w:pPr>
        <w:pStyle w:val="BodyTextIndent2"/>
        <w:ind w:left="0" w:firstLine="0"/>
        <w:rPr>
          <w:sz w:val="22"/>
          <w:szCs w:val="22"/>
        </w:rPr>
      </w:pPr>
      <w:r>
        <w:rPr>
          <w:sz w:val="22"/>
          <w:szCs w:val="22"/>
        </w:rPr>
        <w:t>172</w:t>
      </w:r>
      <w:r w:rsidR="00904C12">
        <w:rPr>
          <w:sz w:val="22"/>
          <w:szCs w:val="22"/>
        </w:rPr>
        <w:t>7</w:t>
      </w:r>
      <w:r>
        <w:rPr>
          <w:sz w:val="22"/>
          <w:szCs w:val="22"/>
        </w:rPr>
        <w:t xml:space="preserve">/24  </w:t>
      </w:r>
      <w:bookmarkStart w:id="2" w:name="_Hlk175844522"/>
      <w:r>
        <w:rPr>
          <w:sz w:val="22"/>
          <w:szCs w:val="22"/>
        </w:rPr>
        <w:t>V.E. DAY CELEBRATIONS MAY 2025</w:t>
      </w:r>
      <w:bookmarkEnd w:id="2"/>
      <w:r>
        <w:rPr>
          <w:sz w:val="22"/>
          <w:szCs w:val="22"/>
        </w:rPr>
        <w:t>.</w:t>
      </w:r>
      <w:r w:rsidR="00B16B77">
        <w:rPr>
          <w:sz w:val="22"/>
          <w:szCs w:val="22"/>
        </w:rPr>
        <w:t xml:space="preserve">  Agenda item next month.</w:t>
      </w:r>
    </w:p>
    <w:p w14:paraId="2566350C" w14:textId="77777777" w:rsidR="00AE1005" w:rsidRPr="000A1540" w:rsidRDefault="00AE1005" w:rsidP="00AE1005">
      <w:pPr>
        <w:pStyle w:val="BodyTextIndent2"/>
        <w:ind w:left="0" w:firstLine="0"/>
        <w:rPr>
          <w:sz w:val="22"/>
          <w:szCs w:val="22"/>
        </w:rPr>
      </w:pPr>
    </w:p>
    <w:p w14:paraId="5D0DC88D" w14:textId="7562D1F9" w:rsidR="00AE1005" w:rsidRPr="00F80059" w:rsidRDefault="00AE1005" w:rsidP="00AE1005">
      <w:pPr>
        <w:pStyle w:val="BodyTextIndent2"/>
        <w:ind w:left="0" w:firstLine="0"/>
        <w:rPr>
          <w:bCs/>
          <w:sz w:val="22"/>
          <w:szCs w:val="22"/>
        </w:rPr>
      </w:pPr>
      <w:r w:rsidRPr="00744DB5">
        <w:rPr>
          <w:bCs/>
          <w:sz w:val="22"/>
          <w:szCs w:val="22"/>
        </w:rPr>
        <w:t>1</w:t>
      </w:r>
      <w:r>
        <w:rPr>
          <w:bCs/>
          <w:sz w:val="22"/>
          <w:szCs w:val="22"/>
        </w:rPr>
        <w:t>72</w:t>
      </w:r>
      <w:r w:rsidR="00904C12">
        <w:rPr>
          <w:bCs/>
          <w:sz w:val="22"/>
          <w:szCs w:val="22"/>
        </w:rPr>
        <w:t>8</w:t>
      </w:r>
      <w:r>
        <w:rPr>
          <w:bCs/>
          <w:sz w:val="22"/>
          <w:szCs w:val="22"/>
        </w:rPr>
        <w:t xml:space="preserve">/24  </w:t>
      </w:r>
      <w:r w:rsidRPr="00744DB5">
        <w:rPr>
          <w:sz w:val="22"/>
          <w:szCs w:val="22"/>
        </w:rPr>
        <w:t xml:space="preserve">DATE OF THE NEXT MEETING WEDNESDAY THE </w:t>
      </w:r>
      <w:r>
        <w:rPr>
          <w:sz w:val="22"/>
          <w:szCs w:val="22"/>
        </w:rPr>
        <w:t xml:space="preserve">25TH SEPTEMBER </w:t>
      </w:r>
      <w:r w:rsidRPr="00744DB5">
        <w:rPr>
          <w:sz w:val="22"/>
          <w:szCs w:val="22"/>
        </w:rPr>
        <w:t>202</w:t>
      </w:r>
      <w:r>
        <w:rPr>
          <w:sz w:val="22"/>
          <w:szCs w:val="22"/>
        </w:rPr>
        <w:t>4</w:t>
      </w:r>
      <w:r w:rsidRPr="00744DB5">
        <w:rPr>
          <w:sz w:val="22"/>
          <w:szCs w:val="22"/>
        </w:rPr>
        <w:t>.</w:t>
      </w:r>
    </w:p>
    <w:p w14:paraId="2BDFD0FC" w14:textId="4F9AB6A8" w:rsidR="007E224E" w:rsidRPr="007C1506" w:rsidRDefault="007E224E" w:rsidP="007C1506">
      <w:pPr>
        <w:numPr>
          <w:ilvl w:val="12"/>
          <w:numId w:val="0"/>
        </w:numPr>
        <w:tabs>
          <w:tab w:val="left" w:pos="1836"/>
        </w:tabs>
        <w:rPr>
          <w:sz w:val="22"/>
          <w:szCs w:val="22"/>
        </w:rPr>
      </w:pPr>
    </w:p>
    <w:p w14:paraId="4C04399A" w14:textId="3D2C2BFB" w:rsidR="00442E44" w:rsidRPr="009D32C4" w:rsidRDefault="000A2754" w:rsidP="000A2754">
      <w:pPr>
        <w:pStyle w:val="BodyTextIndent2"/>
        <w:ind w:left="0" w:firstLine="0"/>
        <w:rPr>
          <w:rFonts w:cs="Arial"/>
          <w:sz w:val="22"/>
          <w:szCs w:val="22"/>
        </w:rPr>
      </w:pPr>
      <w:r w:rsidRPr="0039480D">
        <w:rPr>
          <w:rFonts w:cs="Arial"/>
          <w:sz w:val="22"/>
          <w:szCs w:val="22"/>
        </w:rPr>
        <w:t>Meeting closed</w:t>
      </w:r>
      <w:r w:rsidR="00733C7C">
        <w:rPr>
          <w:rFonts w:cs="Arial"/>
          <w:sz w:val="22"/>
          <w:szCs w:val="22"/>
        </w:rPr>
        <w:t xml:space="preserve"> 9.</w:t>
      </w:r>
      <w:r w:rsidR="007F436A">
        <w:rPr>
          <w:rFonts w:cs="Arial"/>
          <w:sz w:val="22"/>
          <w:szCs w:val="22"/>
        </w:rPr>
        <w:t>40</w:t>
      </w:r>
      <w:r w:rsidR="0018448F">
        <w:rPr>
          <w:rFonts w:cs="Arial"/>
          <w:sz w:val="22"/>
          <w:szCs w:val="22"/>
        </w:rPr>
        <w:t xml:space="preserve"> </w:t>
      </w:r>
      <w:r w:rsidRPr="0039480D">
        <w:rPr>
          <w:rFonts w:cs="Arial"/>
          <w:sz w:val="22"/>
          <w:szCs w:val="22"/>
        </w:rPr>
        <w:t>pm</w:t>
      </w:r>
    </w:p>
    <w:p w14:paraId="6F572D11" w14:textId="77777777" w:rsidR="00C26D62" w:rsidRDefault="00C26D62" w:rsidP="000A2754">
      <w:pPr>
        <w:pStyle w:val="BodyTextIndent2"/>
        <w:ind w:left="0" w:firstLine="0"/>
        <w:rPr>
          <w:rFonts w:cs="Arial"/>
          <w:b/>
          <w:sz w:val="22"/>
          <w:szCs w:val="22"/>
        </w:rPr>
      </w:pPr>
    </w:p>
    <w:p w14:paraId="06DB15CF" w14:textId="77777777" w:rsidR="00AE1005" w:rsidRPr="0039480D" w:rsidRDefault="00AE1005" w:rsidP="000A2754">
      <w:pPr>
        <w:pStyle w:val="BodyTextIndent2"/>
        <w:ind w:left="0" w:firstLine="0"/>
        <w:rPr>
          <w:rFonts w:cs="Arial"/>
          <w:b/>
          <w:sz w:val="22"/>
          <w:szCs w:val="22"/>
        </w:rPr>
        <w:sectPr w:rsidR="00AE1005" w:rsidRPr="0039480D" w:rsidSect="003179B4">
          <w:headerReference w:type="even" r:id="rId9"/>
          <w:headerReference w:type="default" r:id="rId10"/>
          <w:footerReference w:type="even" r:id="rId11"/>
          <w:footerReference w:type="default" r:id="rId12"/>
          <w:headerReference w:type="first" r:id="rId13"/>
          <w:footerReference w:type="first" r:id="rId14"/>
          <w:type w:val="continuous"/>
          <w:pgSz w:w="12240" w:h="15840"/>
          <w:pgMar w:top="737" w:right="1440" w:bottom="1440" w:left="1440" w:header="1440" w:footer="1440" w:gutter="0"/>
          <w:cols w:space="720"/>
        </w:sectPr>
      </w:pPr>
    </w:p>
    <w:p w14:paraId="63C1E5B0" w14:textId="1A32029D" w:rsidR="00A91A45" w:rsidRPr="009D32C4" w:rsidRDefault="000A2754" w:rsidP="009D32C4">
      <w:pPr>
        <w:pStyle w:val="Level1"/>
        <w:tabs>
          <w:tab w:val="left" w:pos="720"/>
        </w:tabs>
        <w:ind w:left="0"/>
        <w:rPr>
          <w:rFonts w:ascii="Arial" w:eastAsia="Arial" w:hAnsi="Arial" w:cs="Arial"/>
          <w:sz w:val="22"/>
          <w:szCs w:val="22"/>
        </w:rPr>
        <w:sectPr w:rsidR="00A91A45" w:rsidRPr="009D32C4" w:rsidSect="003179B4">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134" w:right="1440" w:bottom="1134" w:left="1440" w:header="1440" w:footer="1440" w:gutter="0"/>
          <w:cols w:space="720"/>
        </w:sectPr>
      </w:pPr>
      <w:r w:rsidRPr="0039480D">
        <w:rPr>
          <w:rFonts w:ascii="Arial" w:hAnsi="Arial" w:cs="Arial"/>
          <w:sz w:val="22"/>
          <w:szCs w:val="22"/>
        </w:rPr>
        <w:t>CHAIRMAN…………………………………………..   DATE …………………</w:t>
      </w:r>
      <w:r w:rsidR="009D32C4">
        <w:rPr>
          <w:rFonts w:ascii="Arial" w:hAnsi="Arial" w:cs="Arial"/>
          <w:sz w:val="22"/>
          <w:szCs w:val="22"/>
        </w:rPr>
        <w:t>…</w:t>
      </w:r>
    </w:p>
    <w:p w14:paraId="20957C03" w14:textId="5CC58972" w:rsidR="00226C83" w:rsidRPr="008967F9" w:rsidRDefault="00226C83" w:rsidP="00E6665C">
      <w:pPr>
        <w:pStyle w:val="BodyTextIndent2"/>
        <w:ind w:left="0" w:firstLine="0"/>
        <w:rPr>
          <w:bCs/>
        </w:rPr>
        <w:sectPr w:rsidR="00226C83" w:rsidRPr="008967F9" w:rsidSect="003179B4">
          <w:type w:val="continuous"/>
          <w:pgSz w:w="12240" w:h="15840"/>
          <w:pgMar w:top="1134" w:right="1440" w:bottom="1134" w:left="1440" w:header="1440" w:footer="1440" w:gutter="0"/>
          <w:cols w:space="720"/>
        </w:sectPr>
      </w:pPr>
    </w:p>
    <w:p w14:paraId="7798296C" w14:textId="77777777" w:rsidR="00C04089" w:rsidRDefault="00C04089" w:rsidP="00C04089">
      <w:pPr>
        <w:rPr>
          <w:rFonts w:eastAsia="Times New Roman"/>
        </w:rPr>
      </w:pPr>
    </w:p>
    <w:p w14:paraId="1D3B20C4" w14:textId="77777777" w:rsidR="00C04089" w:rsidRDefault="00C04089" w:rsidP="00C04089">
      <w:pPr>
        <w:rPr>
          <w:rFonts w:eastAsia="Times New Roman"/>
        </w:rPr>
      </w:pPr>
    </w:p>
    <w:p w14:paraId="01B7A76C" w14:textId="77777777" w:rsidR="00C04089" w:rsidRDefault="00C04089" w:rsidP="00C04089">
      <w:pPr>
        <w:rPr>
          <w:rFonts w:eastAsia="Times New Roman"/>
        </w:rPr>
      </w:pPr>
    </w:p>
    <w:p w14:paraId="21C34839" w14:textId="16E7FF21" w:rsidR="00EB6DFC" w:rsidRPr="00442E44" w:rsidRDefault="00EB6DFC" w:rsidP="00442E44">
      <w:pPr>
        <w:rPr>
          <w:rFonts w:eastAsia="Times New Roman"/>
        </w:rPr>
      </w:pPr>
    </w:p>
    <w:sectPr w:rsidR="00EB6DFC" w:rsidRPr="00442E44">
      <w:headerReference w:type="default" r:id="rId21"/>
      <w:footerReference w:type="default" r:id="rId22"/>
      <w:type w:val="continuous"/>
      <w:pgSz w:w="12240" w:h="15840"/>
      <w:pgMar w:top="397" w:right="1440" w:bottom="397"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5A160" w14:textId="77777777" w:rsidR="00D07243" w:rsidRDefault="00D07243">
      <w:r>
        <w:separator/>
      </w:r>
    </w:p>
  </w:endnote>
  <w:endnote w:type="continuationSeparator" w:id="0">
    <w:p w14:paraId="27051E43" w14:textId="77777777" w:rsidR="00D07243" w:rsidRDefault="00D0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CD79" w14:textId="77777777" w:rsidR="000A2754" w:rsidRDefault="000A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366AC" w14:textId="77777777" w:rsidR="000A2754" w:rsidRDefault="000A2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CDFE" w14:textId="77777777" w:rsidR="000A2754" w:rsidRDefault="000A27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BB42" w14:textId="77777777" w:rsidR="009948B6" w:rsidRDefault="009948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26D9" w14:textId="77777777" w:rsidR="009948B6" w:rsidRDefault="00994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C4AC" w14:textId="77777777" w:rsidR="009948B6" w:rsidRDefault="009948B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EEAD" w14:textId="77777777" w:rsidR="00EB6DFC" w:rsidRDefault="00EB6D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F486C" w14:textId="77777777" w:rsidR="00D07243" w:rsidRDefault="00D07243">
      <w:r>
        <w:separator/>
      </w:r>
    </w:p>
  </w:footnote>
  <w:footnote w:type="continuationSeparator" w:id="0">
    <w:p w14:paraId="6E72680D" w14:textId="77777777" w:rsidR="00D07243" w:rsidRDefault="00D07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4C3AB" w14:textId="77777777" w:rsidR="000A2754" w:rsidRDefault="000A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23AD" w14:textId="77777777" w:rsidR="000A2754" w:rsidRDefault="000A2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9177D" w14:textId="77777777" w:rsidR="000A2754" w:rsidRDefault="000A27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42CA" w14:textId="77777777" w:rsidR="009948B6" w:rsidRDefault="009948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A115" w14:textId="77777777" w:rsidR="009948B6" w:rsidRDefault="009948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782A" w14:textId="77777777" w:rsidR="009948B6" w:rsidRDefault="009948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762D" w14:textId="77777777" w:rsidR="00EB6DFC" w:rsidRDefault="00EB6D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4A3"/>
    <w:multiLevelType w:val="hybridMultilevel"/>
    <w:tmpl w:val="37C26EB0"/>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04FC5BDF"/>
    <w:multiLevelType w:val="hybridMultilevel"/>
    <w:tmpl w:val="46EA0E2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D39CA"/>
    <w:multiLevelType w:val="hybridMultilevel"/>
    <w:tmpl w:val="D30AAE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D08FE"/>
    <w:multiLevelType w:val="hybridMultilevel"/>
    <w:tmpl w:val="CB02B5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11CD4"/>
    <w:multiLevelType w:val="hybridMultilevel"/>
    <w:tmpl w:val="B3F4079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810AB"/>
    <w:multiLevelType w:val="hybridMultilevel"/>
    <w:tmpl w:val="F6F0058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13229D"/>
    <w:multiLevelType w:val="hybridMultilevel"/>
    <w:tmpl w:val="8E3C0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E140FC"/>
    <w:multiLevelType w:val="hybridMultilevel"/>
    <w:tmpl w:val="F6280F2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4F58B4"/>
    <w:multiLevelType w:val="hybridMultilevel"/>
    <w:tmpl w:val="B11878D0"/>
    <w:lvl w:ilvl="0" w:tplc="E12CF0D4">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4418126D"/>
    <w:multiLevelType w:val="hybridMultilevel"/>
    <w:tmpl w:val="6F4EA2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A6CE2"/>
    <w:multiLevelType w:val="hybridMultilevel"/>
    <w:tmpl w:val="A0FC61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8F0446"/>
    <w:multiLevelType w:val="hybridMultilevel"/>
    <w:tmpl w:val="4F0E5AF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1A32EF"/>
    <w:multiLevelType w:val="hybridMultilevel"/>
    <w:tmpl w:val="C6BEE712"/>
    <w:lvl w:ilvl="0" w:tplc="BB08AE3C">
      <w:start w:val="1"/>
      <w:numFmt w:val="bullet"/>
      <w:lvlText w:val="-"/>
      <w:lvlJc w:val="left"/>
      <w:pPr>
        <w:ind w:left="720" w:hanging="360"/>
      </w:pPr>
      <w:rPr>
        <w:rFonts w:ascii="Arial" w:eastAsia="Arial Unicode MS"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E0B55"/>
    <w:multiLevelType w:val="hybridMultilevel"/>
    <w:tmpl w:val="FE2A2750"/>
    <w:lvl w:ilvl="0" w:tplc="E140045E">
      <w:start w:val="1"/>
      <w:numFmt w:val="upperLetter"/>
      <w:lvlText w:val="%1."/>
      <w:lvlJc w:val="left"/>
      <w:pPr>
        <w:ind w:left="2580" w:hanging="360"/>
      </w:pPr>
      <w:rPr>
        <w:rFonts w:hint="default"/>
        <w:b w:val="0"/>
      </w:rPr>
    </w:lvl>
    <w:lvl w:ilvl="1" w:tplc="08090019" w:tentative="1">
      <w:start w:val="1"/>
      <w:numFmt w:val="lowerLetter"/>
      <w:lvlText w:val="%2."/>
      <w:lvlJc w:val="left"/>
      <w:pPr>
        <w:ind w:left="3300" w:hanging="360"/>
      </w:pPr>
    </w:lvl>
    <w:lvl w:ilvl="2" w:tplc="0809001B" w:tentative="1">
      <w:start w:val="1"/>
      <w:numFmt w:val="lowerRoman"/>
      <w:lvlText w:val="%3."/>
      <w:lvlJc w:val="right"/>
      <w:pPr>
        <w:ind w:left="4020" w:hanging="180"/>
      </w:p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14" w15:restartNumberingAfterBreak="0">
    <w:nsid w:val="5DD91469"/>
    <w:multiLevelType w:val="hybridMultilevel"/>
    <w:tmpl w:val="950A4314"/>
    <w:lvl w:ilvl="0" w:tplc="FFD06F1A">
      <w:start w:val="3"/>
      <w:numFmt w:val="bullet"/>
      <w:lvlText w:val="-"/>
      <w:lvlJc w:val="left"/>
      <w:pPr>
        <w:ind w:left="720" w:hanging="360"/>
      </w:pPr>
      <w:rPr>
        <w:rFonts w:ascii="Arial" w:eastAsia="Arial Unicode MS"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1F0B87"/>
    <w:multiLevelType w:val="hybridMultilevel"/>
    <w:tmpl w:val="3112F7F0"/>
    <w:lvl w:ilvl="0" w:tplc="A9BE694E">
      <w:start w:val="1"/>
      <w:numFmt w:val="upperLetter"/>
      <w:lvlText w:val="%1."/>
      <w:lvlJc w:val="left"/>
      <w:pPr>
        <w:ind w:left="2940" w:hanging="360"/>
      </w:pPr>
      <w:rPr>
        <w:rFonts w:hint="default"/>
        <w:b w:val="0"/>
      </w:rPr>
    </w:lvl>
    <w:lvl w:ilvl="1" w:tplc="08090019" w:tentative="1">
      <w:start w:val="1"/>
      <w:numFmt w:val="lowerLetter"/>
      <w:lvlText w:val="%2."/>
      <w:lvlJc w:val="left"/>
      <w:pPr>
        <w:ind w:left="3660" w:hanging="360"/>
      </w:pPr>
    </w:lvl>
    <w:lvl w:ilvl="2" w:tplc="0809001B" w:tentative="1">
      <w:start w:val="1"/>
      <w:numFmt w:val="lowerRoman"/>
      <w:lvlText w:val="%3."/>
      <w:lvlJc w:val="right"/>
      <w:pPr>
        <w:ind w:left="4380" w:hanging="180"/>
      </w:pPr>
    </w:lvl>
    <w:lvl w:ilvl="3" w:tplc="0809000F" w:tentative="1">
      <w:start w:val="1"/>
      <w:numFmt w:val="decimal"/>
      <w:lvlText w:val="%4."/>
      <w:lvlJc w:val="left"/>
      <w:pPr>
        <w:ind w:left="5100" w:hanging="360"/>
      </w:pPr>
    </w:lvl>
    <w:lvl w:ilvl="4" w:tplc="08090019" w:tentative="1">
      <w:start w:val="1"/>
      <w:numFmt w:val="lowerLetter"/>
      <w:lvlText w:val="%5."/>
      <w:lvlJc w:val="left"/>
      <w:pPr>
        <w:ind w:left="5820" w:hanging="360"/>
      </w:pPr>
    </w:lvl>
    <w:lvl w:ilvl="5" w:tplc="0809001B" w:tentative="1">
      <w:start w:val="1"/>
      <w:numFmt w:val="lowerRoman"/>
      <w:lvlText w:val="%6."/>
      <w:lvlJc w:val="right"/>
      <w:pPr>
        <w:ind w:left="6540" w:hanging="180"/>
      </w:pPr>
    </w:lvl>
    <w:lvl w:ilvl="6" w:tplc="0809000F" w:tentative="1">
      <w:start w:val="1"/>
      <w:numFmt w:val="decimal"/>
      <w:lvlText w:val="%7."/>
      <w:lvlJc w:val="left"/>
      <w:pPr>
        <w:ind w:left="7260" w:hanging="360"/>
      </w:pPr>
    </w:lvl>
    <w:lvl w:ilvl="7" w:tplc="08090019" w:tentative="1">
      <w:start w:val="1"/>
      <w:numFmt w:val="lowerLetter"/>
      <w:lvlText w:val="%8."/>
      <w:lvlJc w:val="left"/>
      <w:pPr>
        <w:ind w:left="7980" w:hanging="360"/>
      </w:pPr>
    </w:lvl>
    <w:lvl w:ilvl="8" w:tplc="0809001B" w:tentative="1">
      <w:start w:val="1"/>
      <w:numFmt w:val="lowerRoman"/>
      <w:lvlText w:val="%9."/>
      <w:lvlJc w:val="right"/>
      <w:pPr>
        <w:ind w:left="8700" w:hanging="180"/>
      </w:pPr>
    </w:lvl>
  </w:abstractNum>
  <w:abstractNum w:abstractNumId="16" w15:restartNumberingAfterBreak="0">
    <w:nsid w:val="7BCC0ABB"/>
    <w:multiLevelType w:val="hybridMultilevel"/>
    <w:tmpl w:val="23D2968C"/>
    <w:lvl w:ilvl="0" w:tplc="54466940">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397960">
    <w:abstractNumId w:val="16"/>
  </w:num>
  <w:num w:numId="2" w16cid:durableId="172958020">
    <w:abstractNumId w:val="2"/>
  </w:num>
  <w:num w:numId="3" w16cid:durableId="2045327216">
    <w:abstractNumId w:val="5"/>
  </w:num>
  <w:num w:numId="4" w16cid:durableId="136456013">
    <w:abstractNumId w:val="12"/>
  </w:num>
  <w:num w:numId="5" w16cid:durableId="1199321634">
    <w:abstractNumId w:val="14"/>
  </w:num>
  <w:num w:numId="6" w16cid:durableId="431704876">
    <w:abstractNumId w:val="11"/>
  </w:num>
  <w:num w:numId="7" w16cid:durableId="1292856868">
    <w:abstractNumId w:val="1"/>
  </w:num>
  <w:num w:numId="8" w16cid:durableId="1499535280">
    <w:abstractNumId w:val="7"/>
  </w:num>
  <w:num w:numId="9" w16cid:durableId="2093309466">
    <w:abstractNumId w:val="10"/>
  </w:num>
  <w:num w:numId="10" w16cid:durableId="467937705">
    <w:abstractNumId w:val="3"/>
  </w:num>
  <w:num w:numId="11" w16cid:durableId="1799496534">
    <w:abstractNumId w:val="6"/>
  </w:num>
  <w:num w:numId="12" w16cid:durableId="459886761">
    <w:abstractNumId w:val="9"/>
  </w:num>
  <w:num w:numId="13" w16cid:durableId="1151605588">
    <w:abstractNumId w:val="0"/>
  </w:num>
  <w:num w:numId="14" w16cid:durableId="1253736310">
    <w:abstractNumId w:val="4"/>
  </w:num>
  <w:num w:numId="15" w16cid:durableId="2039550886">
    <w:abstractNumId w:val="13"/>
  </w:num>
  <w:num w:numId="16" w16cid:durableId="478809607">
    <w:abstractNumId w:val="15"/>
  </w:num>
  <w:num w:numId="17" w16cid:durableId="1066339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FC"/>
    <w:rsid w:val="0000083E"/>
    <w:rsid w:val="00000AC5"/>
    <w:rsid w:val="00001A11"/>
    <w:rsid w:val="00002BE1"/>
    <w:rsid w:val="00002D63"/>
    <w:rsid w:val="00003406"/>
    <w:rsid w:val="00004015"/>
    <w:rsid w:val="00004205"/>
    <w:rsid w:val="00004525"/>
    <w:rsid w:val="000052C4"/>
    <w:rsid w:val="00005BC5"/>
    <w:rsid w:val="00006DB4"/>
    <w:rsid w:val="00007270"/>
    <w:rsid w:val="00007959"/>
    <w:rsid w:val="00007DA8"/>
    <w:rsid w:val="000102D2"/>
    <w:rsid w:val="00010A9B"/>
    <w:rsid w:val="000116CB"/>
    <w:rsid w:val="0001197D"/>
    <w:rsid w:val="000128FD"/>
    <w:rsid w:val="000148E7"/>
    <w:rsid w:val="00015320"/>
    <w:rsid w:val="000158AD"/>
    <w:rsid w:val="00015F65"/>
    <w:rsid w:val="00016C9D"/>
    <w:rsid w:val="00016F7D"/>
    <w:rsid w:val="00017473"/>
    <w:rsid w:val="00017C3E"/>
    <w:rsid w:val="000204A9"/>
    <w:rsid w:val="0002173D"/>
    <w:rsid w:val="00022177"/>
    <w:rsid w:val="0002261C"/>
    <w:rsid w:val="00023513"/>
    <w:rsid w:val="00024251"/>
    <w:rsid w:val="00024B28"/>
    <w:rsid w:val="00026C6A"/>
    <w:rsid w:val="000277D3"/>
    <w:rsid w:val="0002782F"/>
    <w:rsid w:val="00027D1B"/>
    <w:rsid w:val="00030498"/>
    <w:rsid w:val="0003059B"/>
    <w:rsid w:val="00030A23"/>
    <w:rsid w:val="00030C8A"/>
    <w:rsid w:val="00030D28"/>
    <w:rsid w:val="00032A47"/>
    <w:rsid w:val="000332C3"/>
    <w:rsid w:val="00033CE5"/>
    <w:rsid w:val="00033E4E"/>
    <w:rsid w:val="00033F36"/>
    <w:rsid w:val="000342E4"/>
    <w:rsid w:val="000363E5"/>
    <w:rsid w:val="00036646"/>
    <w:rsid w:val="00036D37"/>
    <w:rsid w:val="000375EB"/>
    <w:rsid w:val="00037B99"/>
    <w:rsid w:val="00040121"/>
    <w:rsid w:val="00041396"/>
    <w:rsid w:val="00041726"/>
    <w:rsid w:val="00041B8F"/>
    <w:rsid w:val="000421C2"/>
    <w:rsid w:val="00042285"/>
    <w:rsid w:val="00042830"/>
    <w:rsid w:val="000444E4"/>
    <w:rsid w:val="0004518A"/>
    <w:rsid w:val="000452EE"/>
    <w:rsid w:val="00045329"/>
    <w:rsid w:val="000456F8"/>
    <w:rsid w:val="000470EA"/>
    <w:rsid w:val="000473F1"/>
    <w:rsid w:val="00047745"/>
    <w:rsid w:val="00047AFB"/>
    <w:rsid w:val="00047E8A"/>
    <w:rsid w:val="00050BF6"/>
    <w:rsid w:val="00051022"/>
    <w:rsid w:val="00051C0F"/>
    <w:rsid w:val="000532B6"/>
    <w:rsid w:val="000534C9"/>
    <w:rsid w:val="0005389E"/>
    <w:rsid w:val="00053BD7"/>
    <w:rsid w:val="00053F79"/>
    <w:rsid w:val="00053FCE"/>
    <w:rsid w:val="0005459A"/>
    <w:rsid w:val="00054635"/>
    <w:rsid w:val="00054F60"/>
    <w:rsid w:val="00055615"/>
    <w:rsid w:val="000558C6"/>
    <w:rsid w:val="000567F3"/>
    <w:rsid w:val="0006051A"/>
    <w:rsid w:val="000607DD"/>
    <w:rsid w:val="00060ADE"/>
    <w:rsid w:val="000614BC"/>
    <w:rsid w:val="00061773"/>
    <w:rsid w:val="00061CE7"/>
    <w:rsid w:val="0006288B"/>
    <w:rsid w:val="000631B5"/>
    <w:rsid w:val="00063E07"/>
    <w:rsid w:val="00065221"/>
    <w:rsid w:val="0006535B"/>
    <w:rsid w:val="00065665"/>
    <w:rsid w:val="000656AD"/>
    <w:rsid w:val="000663F2"/>
    <w:rsid w:val="0006679B"/>
    <w:rsid w:val="00066817"/>
    <w:rsid w:val="00070201"/>
    <w:rsid w:val="000704D0"/>
    <w:rsid w:val="00070654"/>
    <w:rsid w:val="00070E16"/>
    <w:rsid w:val="00071BDF"/>
    <w:rsid w:val="00071EDC"/>
    <w:rsid w:val="00075776"/>
    <w:rsid w:val="0007706F"/>
    <w:rsid w:val="0007733E"/>
    <w:rsid w:val="000806CC"/>
    <w:rsid w:val="00080A02"/>
    <w:rsid w:val="00080FF2"/>
    <w:rsid w:val="000829A1"/>
    <w:rsid w:val="000829F3"/>
    <w:rsid w:val="00083165"/>
    <w:rsid w:val="00083430"/>
    <w:rsid w:val="00085856"/>
    <w:rsid w:val="00085CB2"/>
    <w:rsid w:val="000865E8"/>
    <w:rsid w:val="0008683A"/>
    <w:rsid w:val="000877B1"/>
    <w:rsid w:val="00087E19"/>
    <w:rsid w:val="00090661"/>
    <w:rsid w:val="0009079E"/>
    <w:rsid w:val="00090B28"/>
    <w:rsid w:val="00091784"/>
    <w:rsid w:val="00091ED4"/>
    <w:rsid w:val="00091F60"/>
    <w:rsid w:val="000920E9"/>
    <w:rsid w:val="00092632"/>
    <w:rsid w:val="00092A63"/>
    <w:rsid w:val="000938B3"/>
    <w:rsid w:val="00093B22"/>
    <w:rsid w:val="00093E3F"/>
    <w:rsid w:val="00094346"/>
    <w:rsid w:val="00094445"/>
    <w:rsid w:val="00094447"/>
    <w:rsid w:val="00095256"/>
    <w:rsid w:val="00095286"/>
    <w:rsid w:val="00095380"/>
    <w:rsid w:val="000954FE"/>
    <w:rsid w:val="00096014"/>
    <w:rsid w:val="00096BC1"/>
    <w:rsid w:val="000A049E"/>
    <w:rsid w:val="000A0654"/>
    <w:rsid w:val="000A0A71"/>
    <w:rsid w:val="000A17D3"/>
    <w:rsid w:val="000A193A"/>
    <w:rsid w:val="000A1FAE"/>
    <w:rsid w:val="000A235F"/>
    <w:rsid w:val="000A2754"/>
    <w:rsid w:val="000A3525"/>
    <w:rsid w:val="000A38CF"/>
    <w:rsid w:val="000A4357"/>
    <w:rsid w:val="000A4CFD"/>
    <w:rsid w:val="000A6017"/>
    <w:rsid w:val="000A6C6C"/>
    <w:rsid w:val="000A7884"/>
    <w:rsid w:val="000B0530"/>
    <w:rsid w:val="000B07E6"/>
    <w:rsid w:val="000B1C0A"/>
    <w:rsid w:val="000B2A05"/>
    <w:rsid w:val="000B311C"/>
    <w:rsid w:val="000B36DD"/>
    <w:rsid w:val="000B44ED"/>
    <w:rsid w:val="000B4F31"/>
    <w:rsid w:val="000B51A5"/>
    <w:rsid w:val="000B6A49"/>
    <w:rsid w:val="000B7048"/>
    <w:rsid w:val="000B7FE1"/>
    <w:rsid w:val="000C1177"/>
    <w:rsid w:val="000C1BAA"/>
    <w:rsid w:val="000C3202"/>
    <w:rsid w:val="000C3AE2"/>
    <w:rsid w:val="000C4987"/>
    <w:rsid w:val="000C4FE5"/>
    <w:rsid w:val="000C5D08"/>
    <w:rsid w:val="000C640F"/>
    <w:rsid w:val="000C6475"/>
    <w:rsid w:val="000C6DDA"/>
    <w:rsid w:val="000C6E45"/>
    <w:rsid w:val="000C7684"/>
    <w:rsid w:val="000C7835"/>
    <w:rsid w:val="000D0CEA"/>
    <w:rsid w:val="000D15F5"/>
    <w:rsid w:val="000D1D8C"/>
    <w:rsid w:val="000D26CA"/>
    <w:rsid w:val="000D42C9"/>
    <w:rsid w:val="000D4666"/>
    <w:rsid w:val="000D56AD"/>
    <w:rsid w:val="000D58ED"/>
    <w:rsid w:val="000D5D80"/>
    <w:rsid w:val="000D6313"/>
    <w:rsid w:val="000D66C9"/>
    <w:rsid w:val="000D6A18"/>
    <w:rsid w:val="000D76DB"/>
    <w:rsid w:val="000D7BA1"/>
    <w:rsid w:val="000E031E"/>
    <w:rsid w:val="000E05BE"/>
    <w:rsid w:val="000E06F1"/>
    <w:rsid w:val="000E0E5D"/>
    <w:rsid w:val="000E100F"/>
    <w:rsid w:val="000E1053"/>
    <w:rsid w:val="000E1382"/>
    <w:rsid w:val="000E1C6C"/>
    <w:rsid w:val="000E3AA8"/>
    <w:rsid w:val="000E4810"/>
    <w:rsid w:val="000E4AB9"/>
    <w:rsid w:val="000E5EA1"/>
    <w:rsid w:val="000E5EC5"/>
    <w:rsid w:val="000E61E0"/>
    <w:rsid w:val="000E6560"/>
    <w:rsid w:val="000E7A72"/>
    <w:rsid w:val="000F13BC"/>
    <w:rsid w:val="000F1EA4"/>
    <w:rsid w:val="000F234F"/>
    <w:rsid w:val="000F288D"/>
    <w:rsid w:val="000F3A29"/>
    <w:rsid w:val="000F3E3A"/>
    <w:rsid w:val="000F5406"/>
    <w:rsid w:val="000F5D2D"/>
    <w:rsid w:val="000F7D38"/>
    <w:rsid w:val="001004DC"/>
    <w:rsid w:val="00100650"/>
    <w:rsid w:val="00100ED9"/>
    <w:rsid w:val="001012B9"/>
    <w:rsid w:val="001016C5"/>
    <w:rsid w:val="00101D82"/>
    <w:rsid w:val="00102901"/>
    <w:rsid w:val="00103BD3"/>
    <w:rsid w:val="00104435"/>
    <w:rsid w:val="001044C5"/>
    <w:rsid w:val="00104637"/>
    <w:rsid w:val="00104AAB"/>
    <w:rsid w:val="00105762"/>
    <w:rsid w:val="001059B7"/>
    <w:rsid w:val="00106599"/>
    <w:rsid w:val="001079D0"/>
    <w:rsid w:val="00107A75"/>
    <w:rsid w:val="0011079A"/>
    <w:rsid w:val="001108DD"/>
    <w:rsid w:val="00111585"/>
    <w:rsid w:val="001120D4"/>
    <w:rsid w:val="00112398"/>
    <w:rsid w:val="001124E7"/>
    <w:rsid w:val="001131FB"/>
    <w:rsid w:val="0011489F"/>
    <w:rsid w:val="00114FE4"/>
    <w:rsid w:val="00115037"/>
    <w:rsid w:val="0011512C"/>
    <w:rsid w:val="00115563"/>
    <w:rsid w:val="0011595D"/>
    <w:rsid w:val="001163D5"/>
    <w:rsid w:val="0011665F"/>
    <w:rsid w:val="001169B5"/>
    <w:rsid w:val="00116A27"/>
    <w:rsid w:val="0011736D"/>
    <w:rsid w:val="001206AE"/>
    <w:rsid w:val="00120880"/>
    <w:rsid w:val="0012183F"/>
    <w:rsid w:val="0012188E"/>
    <w:rsid w:val="00121D91"/>
    <w:rsid w:val="00121F42"/>
    <w:rsid w:val="00121FE4"/>
    <w:rsid w:val="00122564"/>
    <w:rsid w:val="00123017"/>
    <w:rsid w:val="001230D8"/>
    <w:rsid w:val="0012324F"/>
    <w:rsid w:val="00123DB3"/>
    <w:rsid w:val="001252C8"/>
    <w:rsid w:val="00125BC7"/>
    <w:rsid w:val="00125C27"/>
    <w:rsid w:val="00125FFF"/>
    <w:rsid w:val="001272E9"/>
    <w:rsid w:val="0012786C"/>
    <w:rsid w:val="001308AF"/>
    <w:rsid w:val="00130E01"/>
    <w:rsid w:val="00131913"/>
    <w:rsid w:val="0013263F"/>
    <w:rsid w:val="001331EA"/>
    <w:rsid w:val="00133265"/>
    <w:rsid w:val="00133BBD"/>
    <w:rsid w:val="00134738"/>
    <w:rsid w:val="00134C32"/>
    <w:rsid w:val="00135ADB"/>
    <w:rsid w:val="00136856"/>
    <w:rsid w:val="00136D99"/>
    <w:rsid w:val="00140EB8"/>
    <w:rsid w:val="001413E8"/>
    <w:rsid w:val="0014402A"/>
    <w:rsid w:val="00144069"/>
    <w:rsid w:val="0014519E"/>
    <w:rsid w:val="00146B82"/>
    <w:rsid w:val="00147661"/>
    <w:rsid w:val="0014770B"/>
    <w:rsid w:val="00147D77"/>
    <w:rsid w:val="001501B9"/>
    <w:rsid w:val="00151B5B"/>
    <w:rsid w:val="00152D74"/>
    <w:rsid w:val="00152DCC"/>
    <w:rsid w:val="00153133"/>
    <w:rsid w:val="00153208"/>
    <w:rsid w:val="001537C9"/>
    <w:rsid w:val="00153E26"/>
    <w:rsid w:val="00154226"/>
    <w:rsid w:val="00154E79"/>
    <w:rsid w:val="0015504E"/>
    <w:rsid w:val="00155157"/>
    <w:rsid w:val="0015793D"/>
    <w:rsid w:val="0016002E"/>
    <w:rsid w:val="0016115E"/>
    <w:rsid w:val="00161EC8"/>
    <w:rsid w:val="001629D1"/>
    <w:rsid w:val="00163F60"/>
    <w:rsid w:val="0016441A"/>
    <w:rsid w:val="0016562C"/>
    <w:rsid w:val="0016571C"/>
    <w:rsid w:val="0016618C"/>
    <w:rsid w:val="001661F2"/>
    <w:rsid w:val="00166809"/>
    <w:rsid w:val="001675EB"/>
    <w:rsid w:val="001700AF"/>
    <w:rsid w:val="00170529"/>
    <w:rsid w:val="00170D2C"/>
    <w:rsid w:val="00171094"/>
    <w:rsid w:val="00171FEE"/>
    <w:rsid w:val="00172318"/>
    <w:rsid w:val="001723F5"/>
    <w:rsid w:val="00172589"/>
    <w:rsid w:val="001749B8"/>
    <w:rsid w:val="001755E6"/>
    <w:rsid w:val="001757FC"/>
    <w:rsid w:val="001758AB"/>
    <w:rsid w:val="00176A73"/>
    <w:rsid w:val="00176A76"/>
    <w:rsid w:val="00176CA0"/>
    <w:rsid w:val="00176CCA"/>
    <w:rsid w:val="001777E0"/>
    <w:rsid w:val="00180C84"/>
    <w:rsid w:val="00181721"/>
    <w:rsid w:val="00181C2C"/>
    <w:rsid w:val="00181F54"/>
    <w:rsid w:val="001823A7"/>
    <w:rsid w:val="001824A5"/>
    <w:rsid w:val="001828DD"/>
    <w:rsid w:val="00182B22"/>
    <w:rsid w:val="00182DA5"/>
    <w:rsid w:val="00183536"/>
    <w:rsid w:val="00184395"/>
    <w:rsid w:val="0018448F"/>
    <w:rsid w:val="00184D93"/>
    <w:rsid w:val="001858D2"/>
    <w:rsid w:val="00186089"/>
    <w:rsid w:val="00186862"/>
    <w:rsid w:val="00186C92"/>
    <w:rsid w:val="00187048"/>
    <w:rsid w:val="00190F25"/>
    <w:rsid w:val="00191060"/>
    <w:rsid w:val="00191532"/>
    <w:rsid w:val="001917A4"/>
    <w:rsid w:val="00191F01"/>
    <w:rsid w:val="00191F72"/>
    <w:rsid w:val="0019220F"/>
    <w:rsid w:val="00192566"/>
    <w:rsid w:val="00192632"/>
    <w:rsid w:val="00192CA6"/>
    <w:rsid w:val="00193AA1"/>
    <w:rsid w:val="00193D06"/>
    <w:rsid w:val="00195206"/>
    <w:rsid w:val="00195E0D"/>
    <w:rsid w:val="00196548"/>
    <w:rsid w:val="0019667D"/>
    <w:rsid w:val="0019675D"/>
    <w:rsid w:val="001969B2"/>
    <w:rsid w:val="00196ADD"/>
    <w:rsid w:val="001A01FE"/>
    <w:rsid w:val="001A0F48"/>
    <w:rsid w:val="001A1A25"/>
    <w:rsid w:val="001A1D4D"/>
    <w:rsid w:val="001A255D"/>
    <w:rsid w:val="001A2AB1"/>
    <w:rsid w:val="001A2AD0"/>
    <w:rsid w:val="001A3077"/>
    <w:rsid w:val="001A3F81"/>
    <w:rsid w:val="001A52E2"/>
    <w:rsid w:val="001A57D7"/>
    <w:rsid w:val="001A6525"/>
    <w:rsid w:val="001A6D26"/>
    <w:rsid w:val="001A6E4C"/>
    <w:rsid w:val="001A7824"/>
    <w:rsid w:val="001B0C61"/>
    <w:rsid w:val="001B15A5"/>
    <w:rsid w:val="001B197C"/>
    <w:rsid w:val="001B1A27"/>
    <w:rsid w:val="001B3964"/>
    <w:rsid w:val="001B4015"/>
    <w:rsid w:val="001B476B"/>
    <w:rsid w:val="001B4C8A"/>
    <w:rsid w:val="001B4F7A"/>
    <w:rsid w:val="001B5556"/>
    <w:rsid w:val="001B688E"/>
    <w:rsid w:val="001B7434"/>
    <w:rsid w:val="001B76A7"/>
    <w:rsid w:val="001B76EA"/>
    <w:rsid w:val="001B7C67"/>
    <w:rsid w:val="001C1F85"/>
    <w:rsid w:val="001C208E"/>
    <w:rsid w:val="001C250C"/>
    <w:rsid w:val="001C2677"/>
    <w:rsid w:val="001C2A2B"/>
    <w:rsid w:val="001C2AFD"/>
    <w:rsid w:val="001C2DE8"/>
    <w:rsid w:val="001C58FD"/>
    <w:rsid w:val="001C6558"/>
    <w:rsid w:val="001C668D"/>
    <w:rsid w:val="001C76E9"/>
    <w:rsid w:val="001C7B1B"/>
    <w:rsid w:val="001C7D90"/>
    <w:rsid w:val="001C7FDA"/>
    <w:rsid w:val="001D0071"/>
    <w:rsid w:val="001D0558"/>
    <w:rsid w:val="001D16D8"/>
    <w:rsid w:val="001D187B"/>
    <w:rsid w:val="001D1DA0"/>
    <w:rsid w:val="001D21A7"/>
    <w:rsid w:val="001D21BF"/>
    <w:rsid w:val="001D2D76"/>
    <w:rsid w:val="001D3117"/>
    <w:rsid w:val="001D33AE"/>
    <w:rsid w:val="001D36E8"/>
    <w:rsid w:val="001D3813"/>
    <w:rsid w:val="001D559C"/>
    <w:rsid w:val="001D56ED"/>
    <w:rsid w:val="001D5710"/>
    <w:rsid w:val="001D60A7"/>
    <w:rsid w:val="001D65F3"/>
    <w:rsid w:val="001D6A5E"/>
    <w:rsid w:val="001D6DFC"/>
    <w:rsid w:val="001E1259"/>
    <w:rsid w:val="001E1D1A"/>
    <w:rsid w:val="001E1FA2"/>
    <w:rsid w:val="001E225A"/>
    <w:rsid w:val="001E233E"/>
    <w:rsid w:val="001E2864"/>
    <w:rsid w:val="001E28C3"/>
    <w:rsid w:val="001E30FE"/>
    <w:rsid w:val="001E3A7F"/>
    <w:rsid w:val="001E5170"/>
    <w:rsid w:val="001E5F25"/>
    <w:rsid w:val="001E61DF"/>
    <w:rsid w:val="001E7476"/>
    <w:rsid w:val="001E7BF1"/>
    <w:rsid w:val="001F004D"/>
    <w:rsid w:val="001F3653"/>
    <w:rsid w:val="001F378E"/>
    <w:rsid w:val="001F3BFF"/>
    <w:rsid w:val="001F405B"/>
    <w:rsid w:val="001F4DC3"/>
    <w:rsid w:val="001F514E"/>
    <w:rsid w:val="001F5487"/>
    <w:rsid w:val="001F5A25"/>
    <w:rsid w:val="001F6293"/>
    <w:rsid w:val="001F7BD9"/>
    <w:rsid w:val="00200B8E"/>
    <w:rsid w:val="0020166C"/>
    <w:rsid w:val="00201AF2"/>
    <w:rsid w:val="0020211E"/>
    <w:rsid w:val="002029AF"/>
    <w:rsid w:val="00204793"/>
    <w:rsid w:val="002068CA"/>
    <w:rsid w:val="00210D17"/>
    <w:rsid w:val="002120F0"/>
    <w:rsid w:val="00212231"/>
    <w:rsid w:val="002131FC"/>
    <w:rsid w:val="002146E1"/>
    <w:rsid w:val="00214963"/>
    <w:rsid w:val="00214DA9"/>
    <w:rsid w:val="002150D3"/>
    <w:rsid w:val="002153B9"/>
    <w:rsid w:val="00215A7B"/>
    <w:rsid w:val="00216037"/>
    <w:rsid w:val="002162E1"/>
    <w:rsid w:val="00216B1E"/>
    <w:rsid w:val="00216E4B"/>
    <w:rsid w:val="00217DC3"/>
    <w:rsid w:val="00220F91"/>
    <w:rsid w:val="00221998"/>
    <w:rsid w:val="00222314"/>
    <w:rsid w:val="00222849"/>
    <w:rsid w:val="00223DCF"/>
    <w:rsid w:val="00224A10"/>
    <w:rsid w:val="00225110"/>
    <w:rsid w:val="00225BA9"/>
    <w:rsid w:val="00226C83"/>
    <w:rsid w:val="00226F70"/>
    <w:rsid w:val="0022722A"/>
    <w:rsid w:val="00230EAB"/>
    <w:rsid w:val="0023112E"/>
    <w:rsid w:val="00231EAF"/>
    <w:rsid w:val="00232D01"/>
    <w:rsid w:val="00232E8E"/>
    <w:rsid w:val="002335C3"/>
    <w:rsid w:val="002342E0"/>
    <w:rsid w:val="00234912"/>
    <w:rsid w:val="00235035"/>
    <w:rsid w:val="0023510B"/>
    <w:rsid w:val="0023668F"/>
    <w:rsid w:val="00236762"/>
    <w:rsid w:val="0023689F"/>
    <w:rsid w:val="00236E47"/>
    <w:rsid w:val="0023703D"/>
    <w:rsid w:val="002404CF"/>
    <w:rsid w:val="0024149C"/>
    <w:rsid w:val="002425D7"/>
    <w:rsid w:val="002428AA"/>
    <w:rsid w:val="00244826"/>
    <w:rsid w:val="00244B58"/>
    <w:rsid w:val="00245D07"/>
    <w:rsid w:val="002476C5"/>
    <w:rsid w:val="0024786C"/>
    <w:rsid w:val="00247C1B"/>
    <w:rsid w:val="00247D36"/>
    <w:rsid w:val="002500DA"/>
    <w:rsid w:val="0025012C"/>
    <w:rsid w:val="00250615"/>
    <w:rsid w:val="00250B28"/>
    <w:rsid w:val="00250FC3"/>
    <w:rsid w:val="002515EF"/>
    <w:rsid w:val="002517DE"/>
    <w:rsid w:val="00252A1B"/>
    <w:rsid w:val="00252C55"/>
    <w:rsid w:val="00254656"/>
    <w:rsid w:val="00254BE9"/>
    <w:rsid w:val="0025574B"/>
    <w:rsid w:val="00256685"/>
    <w:rsid w:val="0025705E"/>
    <w:rsid w:val="00260AFB"/>
    <w:rsid w:val="002617A9"/>
    <w:rsid w:val="002619AD"/>
    <w:rsid w:val="00261E58"/>
    <w:rsid w:val="00261F9C"/>
    <w:rsid w:val="002622D3"/>
    <w:rsid w:val="00262544"/>
    <w:rsid w:val="00262AFC"/>
    <w:rsid w:val="0026343B"/>
    <w:rsid w:val="00263C1E"/>
    <w:rsid w:val="00264250"/>
    <w:rsid w:val="002642AC"/>
    <w:rsid w:val="00265135"/>
    <w:rsid w:val="0026690F"/>
    <w:rsid w:val="0026765C"/>
    <w:rsid w:val="00267676"/>
    <w:rsid w:val="00267FE4"/>
    <w:rsid w:val="0027000E"/>
    <w:rsid w:val="0027088E"/>
    <w:rsid w:val="00270C8C"/>
    <w:rsid w:val="00270D91"/>
    <w:rsid w:val="00271980"/>
    <w:rsid w:val="0027234B"/>
    <w:rsid w:val="00273AEE"/>
    <w:rsid w:val="00273F71"/>
    <w:rsid w:val="002742F6"/>
    <w:rsid w:val="00280A28"/>
    <w:rsid w:val="00281079"/>
    <w:rsid w:val="00281549"/>
    <w:rsid w:val="002817F5"/>
    <w:rsid w:val="00281F55"/>
    <w:rsid w:val="00282048"/>
    <w:rsid w:val="002822F8"/>
    <w:rsid w:val="00282B87"/>
    <w:rsid w:val="00283D91"/>
    <w:rsid w:val="00284082"/>
    <w:rsid w:val="0028525B"/>
    <w:rsid w:val="0028531B"/>
    <w:rsid w:val="0028534F"/>
    <w:rsid w:val="0028556C"/>
    <w:rsid w:val="00285D2A"/>
    <w:rsid w:val="00286C12"/>
    <w:rsid w:val="00287B7E"/>
    <w:rsid w:val="00287C35"/>
    <w:rsid w:val="0029075A"/>
    <w:rsid w:val="00292CDF"/>
    <w:rsid w:val="002933E5"/>
    <w:rsid w:val="002934C1"/>
    <w:rsid w:val="00293B7C"/>
    <w:rsid w:val="002947DE"/>
    <w:rsid w:val="00295001"/>
    <w:rsid w:val="002958FD"/>
    <w:rsid w:val="00295AD1"/>
    <w:rsid w:val="00295D3F"/>
    <w:rsid w:val="00295E2D"/>
    <w:rsid w:val="00295FE6"/>
    <w:rsid w:val="0029626D"/>
    <w:rsid w:val="002963E3"/>
    <w:rsid w:val="00296AC6"/>
    <w:rsid w:val="00296BA2"/>
    <w:rsid w:val="00296C0E"/>
    <w:rsid w:val="00297026"/>
    <w:rsid w:val="00297780"/>
    <w:rsid w:val="00297C77"/>
    <w:rsid w:val="002A043A"/>
    <w:rsid w:val="002A116E"/>
    <w:rsid w:val="002A157F"/>
    <w:rsid w:val="002A16E8"/>
    <w:rsid w:val="002A2522"/>
    <w:rsid w:val="002A2D07"/>
    <w:rsid w:val="002A5E13"/>
    <w:rsid w:val="002A6051"/>
    <w:rsid w:val="002A7B85"/>
    <w:rsid w:val="002A7CFC"/>
    <w:rsid w:val="002A7D53"/>
    <w:rsid w:val="002B001C"/>
    <w:rsid w:val="002B0739"/>
    <w:rsid w:val="002B0BD2"/>
    <w:rsid w:val="002B1257"/>
    <w:rsid w:val="002B196E"/>
    <w:rsid w:val="002B1C22"/>
    <w:rsid w:val="002B2B50"/>
    <w:rsid w:val="002B38AC"/>
    <w:rsid w:val="002B43DD"/>
    <w:rsid w:val="002B4B37"/>
    <w:rsid w:val="002B566D"/>
    <w:rsid w:val="002B5775"/>
    <w:rsid w:val="002B63AA"/>
    <w:rsid w:val="002B652D"/>
    <w:rsid w:val="002B67D7"/>
    <w:rsid w:val="002B6961"/>
    <w:rsid w:val="002B733F"/>
    <w:rsid w:val="002B739E"/>
    <w:rsid w:val="002B7AE5"/>
    <w:rsid w:val="002C05CA"/>
    <w:rsid w:val="002C0642"/>
    <w:rsid w:val="002C0791"/>
    <w:rsid w:val="002C07D9"/>
    <w:rsid w:val="002C083B"/>
    <w:rsid w:val="002C0E0D"/>
    <w:rsid w:val="002C125A"/>
    <w:rsid w:val="002C1E82"/>
    <w:rsid w:val="002C2497"/>
    <w:rsid w:val="002C2F83"/>
    <w:rsid w:val="002C3355"/>
    <w:rsid w:val="002C3FA4"/>
    <w:rsid w:val="002C5479"/>
    <w:rsid w:val="002C5BCB"/>
    <w:rsid w:val="002C6135"/>
    <w:rsid w:val="002C6668"/>
    <w:rsid w:val="002C75E5"/>
    <w:rsid w:val="002C79D7"/>
    <w:rsid w:val="002D02E1"/>
    <w:rsid w:val="002D0BE2"/>
    <w:rsid w:val="002D14AD"/>
    <w:rsid w:val="002D1E1F"/>
    <w:rsid w:val="002D2BC5"/>
    <w:rsid w:val="002D2F20"/>
    <w:rsid w:val="002D32C3"/>
    <w:rsid w:val="002D384D"/>
    <w:rsid w:val="002D38F3"/>
    <w:rsid w:val="002D405B"/>
    <w:rsid w:val="002D4F52"/>
    <w:rsid w:val="002D5477"/>
    <w:rsid w:val="002D5C32"/>
    <w:rsid w:val="002D6E7F"/>
    <w:rsid w:val="002E0192"/>
    <w:rsid w:val="002E0694"/>
    <w:rsid w:val="002E087E"/>
    <w:rsid w:val="002E10C3"/>
    <w:rsid w:val="002E17F1"/>
    <w:rsid w:val="002E1A90"/>
    <w:rsid w:val="002E3CD6"/>
    <w:rsid w:val="002E4119"/>
    <w:rsid w:val="002E4825"/>
    <w:rsid w:val="002E5011"/>
    <w:rsid w:val="002E5075"/>
    <w:rsid w:val="002E51D0"/>
    <w:rsid w:val="002E51F1"/>
    <w:rsid w:val="002E614F"/>
    <w:rsid w:val="002E61D9"/>
    <w:rsid w:val="002E6859"/>
    <w:rsid w:val="002E7018"/>
    <w:rsid w:val="002E7E6D"/>
    <w:rsid w:val="002F0377"/>
    <w:rsid w:val="002F055E"/>
    <w:rsid w:val="002F07AD"/>
    <w:rsid w:val="002F17F0"/>
    <w:rsid w:val="002F18A4"/>
    <w:rsid w:val="002F2041"/>
    <w:rsid w:val="002F22C3"/>
    <w:rsid w:val="002F3689"/>
    <w:rsid w:val="002F3A13"/>
    <w:rsid w:val="002F3DF1"/>
    <w:rsid w:val="002F4712"/>
    <w:rsid w:val="002F50CD"/>
    <w:rsid w:val="002F562F"/>
    <w:rsid w:val="002F5FB0"/>
    <w:rsid w:val="002F61D8"/>
    <w:rsid w:val="002F6792"/>
    <w:rsid w:val="002F6A71"/>
    <w:rsid w:val="00300673"/>
    <w:rsid w:val="00301EF3"/>
    <w:rsid w:val="0030206E"/>
    <w:rsid w:val="003023A7"/>
    <w:rsid w:val="00302644"/>
    <w:rsid w:val="00304479"/>
    <w:rsid w:val="003045B0"/>
    <w:rsid w:val="003051B4"/>
    <w:rsid w:val="00305A09"/>
    <w:rsid w:val="00305C07"/>
    <w:rsid w:val="00305C9B"/>
    <w:rsid w:val="00306229"/>
    <w:rsid w:val="003065BB"/>
    <w:rsid w:val="0030663E"/>
    <w:rsid w:val="00306B36"/>
    <w:rsid w:val="003102B6"/>
    <w:rsid w:val="0031114A"/>
    <w:rsid w:val="003114A7"/>
    <w:rsid w:val="00311890"/>
    <w:rsid w:val="00311C35"/>
    <w:rsid w:val="00311C51"/>
    <w:rsid w:val="00311C8D"/>
    <w:rsid w:val="00312245"/>
    <w:rsid w:val="003123A7"/>
    <w:rsid w:val="00312473"/>
    <w:rsid w:val="00312D38"/>
    <w:rsid w:val="003137B1"/>
    <w:rsid w:val="00314EA9"/>
    <w:rsid w:val="00315F05"/>
    <w:rsid w:val="00316AEE"/>
    <w:rsid w:val="00316E38"/>
    <w:rsid w:val="0031713C"/>
    <w:rsid w:val="003179B4"/>
    <w:rsid w:val="00320CB1"/>
    <w:rsid w:val="0032219F"/>
    <w:rsid w:val="003221CD"/>
    <w:rsid w:val="0032263A"/>
    <w:rsid w:val="00323053"/>
    <w:rsid w:val="003233FF"/>
    <w:rsid w:val="00323BAF"/>
    <w:rsid w:val="00323F72"/>
    <w:rsid w:val="00325222"/>
    <w:rsid w:val="00325B5A"/>
    <w:rsid w:val="00325B86"/>
    <w:rsid w:val="00325D2B"/>
    <w:rsid w:val="0032659F"/>
    <w:rsid w:val="003268E2"/>
    <w:rsid w:val="00326DC8"/>
    <w:rsid w:val="00327AF9"/>
    <w:rsid w:val="003302BA"/>
    <w:rsid w:val="00330562"/>
    <w:rsid w:val="003306D9"/>
    <w:rsid w:val="003307CE"/>
    <w:rsid w:val="00331A11"/>
    <w:rsid w:val="00332A39"/>
    <w:rsid w:val="00333246"/>
    <w:rsid w:val="003332F3"/>
    <w:rsid w:val="003334CA"/>
    <w:rsid w:val="00333727"/>
    <w:rsid w:val="0033521F"/>
    <w:rsid w:val="003364C7"/>
    <w:rsid w:val="003368D0"/>
    <w:rsid w:val="00340561"/>
    <w:rsid w:val="0034094E"/>
    <w:rsid w:val="00340BB1"/>
    <w:rsid w:val="0034143F"/>
    <w:rsid w:val="003418A2"/>
    <w:rsid w:val="00341A31"/>
    <w:rsid w:val="003422FF"/>
    <w:rsid w:val="003423F2"/>
    <w:rsid w:val="00343B88"/>
    <w:rsid w:val="00344267"/>
    <w:rsid w:val="0034455B"/>
    <w:rsid w:val="00345B7A"/>
    <w:rsid w:val="00345BEE"/>
    <w:rsid w:val="00345D48"/>
    <w:rsid w:val="003472EA"/>
    <w:rsid w:val="00347932"/>
    <w:rsid w:val="00350F20"/>
    <w:rsid w:val="00351250"/>
    <w:rsid w:val="00351E19"/>
    <w:rsid w:val="00351FED"/>
    <w:rsid w:val="00354976"/>
    <w:rsid w:val="00354BDE"/>
    <w:rsid w:val="00355029"/>
    <w:rsid w:val="00355690"/>
    <w:rsid w:val="00355A0D"/>
    <w:rsid w:val="00356BB7"/>
    <w:rsid w:val="0036017C"/>
    <w:rsid w:val="00361A26"/>
    <w:rsid w:val="003631AE"/>
    <w:rsid w:val="00363EA0"/>
    <w:rsid w:val="00363F50"/>
    <w:rsid w:val="00364202"/>
    <w:rsid w:val="003655E9"/>
    <w:rsid w:val="00365E7D"/>
    <w:rsid w:val="003676C8"/>
    <w:rsid w:val="00367F32"/>
    <w:rsid w:val="00370177"/>
    <w:rsid w:val="003702BA"/>
    <w:rsid w:val="00370FD6"/>
    <w:rsid w:val="00371994"/>
    <w:rsid w:val="00372241"/>
    <w:rsid w:val="003746D4"/>
    <w:rsid w:val="00375354"/>
    <w:rsid w:val="00375BAD"/>
    <w:rsid w:val="00375CAB"/>
    <w:rsid w:val="00376055"/>
    <w:rsid w:val="00376F44"/>
    <w:rsid w:val="00377530"/>
    <w:rsid w:val="00377F26"/>
    <w:rsid w:val="0038003D"/>
    <w:rsid w:val="00380938"/>
    <w:rsid w:val="00381AC7"/>
    <w:rsid w:val="00381D43"/>
    <w:rsid w:val="003828F1"/>
    <w:rsid w:val="00382916"/>
    <w:rsid w:val="00383B75"/>
    <w:rsid w:val="00384427"/>
    <w:rsid w:val="0038472C"/>
    <w:rsid w:val="00384EBE"/>
    <w:rsid w:val="003850EE"/>
    <w:rsid w:val="0038657B"/>
    <w:rsid w:val="0038698E"/>
    <w:rsid w:val="003869FE"/>
    <w:rsid w:val="00386C6C"/>
    <w:rsid w:val="00386D78"/>
    <w:rsid w:val="00387462"/>
    <w:rsid w:val="003879E6"/>
    <w:rsid w:val="00387A58"/>
    <w:rsid w:val="003902A6"/>
    <w:rsid w:val="00391C5F"/>
    <w:rsid w:val="00392F6C"/>
    <w:rsid w:val="003935F6"/>
    <w:rsid w:val="003937FA"/>
    <w:rsid w:val="00393FC3"/>
    <w:rsid w:val="0039480D"/>
    <w:rsid w:val="003952AD"/>
    <w:rsid w:val="0039633D"/>
    <w:rsid w:val="0039728B"/>
    <w:rsid w:val="00397654"/>
    <w:rsid w:val="00397D5D"/>
    <w:rsid w:val="003A039D"/>
    <w:rsid w:val="003A139C"/>
    <w:rsid w:val="003A17F7"/>
    <w:rsid w:val="003A3FB0"/>
    <w:rsid w:val="003A52E1"/>
    <w:rsid w:val="003A6F8E"/>
    <w:rsid w:val="003A78B1"/>
    <w:rsid w:val="003A7F4E"/>
    <w:rsid w:val="003B002F"/>
    <w:rsid w:val="003B0058"/>
    <w:rsid w:val="003B0F47"/>
    <w:rsid w:val="003B2DC1"/>
    <w:rsid w:val="003B2E39"/>
    <w:rsid w:val="003B3482"/>
    <w:rsid w:val="003B43C6"/>
    <w:rsid w:val="003B5DD7"/>
    <w:rsid w:val="003B6C64"/>
    <w:rsid w:val="003B7CBE"/>
    <w:rsid w:val="003C08E8"/>
    <w:rsid w:val="003C12F6"/>
    <w:rsid w:val="003C2349"/>
    <w:rsid w:val="003C290C"/>
    <w:rsid w:val="003C2CD7"/>
    <w:rsid w:val="003C2DBF"/>
    <w:rsid w:val="003C4976"/>
    <w:rsid w:val="003C4BCC"/>
    <w:rsid w:val="003C4F25"/>
    <w:rsid w:val="003C4FAE"/>
    <w:rsid w:val="003C5123"/>
    <w:rsid w:val="003C54F2"/>
    <w:rsid w:val="003C5CA5"/>
    <w:rsid w:val="003D0497"/>
    <w:rsid w:val="003D0832"/>
    <w:rsid w:val="003D08AC"/>
    <w:rsid w:val="003D0D86"/>
    <w:rsid w:val="003D1CA5"/>
    <w:rsid w:val="003D20E7"/>
    <w:rsid w:val="003D21CF"/>
    <w:rsid w:val="003D252A"/>
    <w:rsid w:val="003D3ADA"/>
    <w:rsid w:val="003D47EF"/>
    <w:rsid w:val="003D5958"/>
    <w:rsid w:val="003D6065"/>
    <w:rsid w:val="003D725F"/>
    <w:rsid w:val="003D7266"/>
    <w:rsid w:val="003D7D6C"/>
    <w:rsid w:val="003E080E"/>
    <w:rsid w:val="003E1A35"/>
    <w:rsid w:val="003E1FC7"/>
    <w:rsid w:val="003E23D6"/>
    <w:rsid w:val="003E2EA6"/>
    <w:rsid w:val="003E4440"/>
    <w:rsid w:val="003E45DE"/>
    <w:rsid w:val="003E47CF"/>
    <w:rsid w:val="003E60B1"/>
    <w:rsid w:val="003E62F7"/>
    <w:rsid w:val="003E6753"/>
    <w:rsid w:val="003E6D16"/>
    <w:rsid w:val="003E7DB3"/>
    <w:rsid w:val="003F0AA3"/>
    <w:rsid w:val="003F0E31"/>
    <w:rsid w:val="003F2051"/>
    <w:rsid w:val="003F300B"/>
    <w:rsid w:val="003F33CA"/>
    <w:rsid w:val="003F3D54"/>
    <w:rsid w:val="003F59C8"/>
    <w:rsid w:val="003F6217"/>
    <w:rsid w:val="003F7970"/>
    <w:rsid w:val="00400918"/>
    <w:rsid w:val="00400DF4"/>
    <w:rsid w:val="00402436"/>
    <w:rsid w:val="0040331D"/>
    <w:rsid w:val="00403B09"/>
    <w:rsid w:val="004063F1"/>
    <w:rsid w:val="00406812"/>
    <w:rsid w:val="004077E0"/>
    <w:rsid w:val="00410746"/>
    <w:rsid w:val="004112FF"/>
    <w:rsid w:val="00411D05"/>
    <w:rsid w:val="00411E05"/>
    <w:rsid w:val="004121C3"/>
    <w:rsid w:val="0041385A"/>
    <w:rsid w:val="00413863"/>
    <w:rsid w:val="00414713"/>
    <w:rsid w:val="004159AD"/>
    <w:rsid w:val="00415CFF"/>
    <w:rsid w:val="00415E2E"/>
    <w:rsid w:val="00417051"/>
    <w:rsid w:val="004171E4"/>
    <w:rsid w:val="00417A01"/>
    <w:rsid w:val="0042179D"/>
    <w:rsid w:val="00421AA9"/>
    <w:rsid w:val="00422D24"/>
    <w:rsid w:val="00423544"/>
    <w:rsid w:val="00423EE3"/>
    <w:rsid w:val="0042531D"/>
    <w:rsid w:val="00426A1E"/>
    <w:rsid w:val="00426DBC"/>
    <w:rsid w:val="00426FAC"/>
    <w:rsid w:val="00427813"/>
    <w:rsid w:val="00427B90"/>
    <w:rsid w:val="00427E04"/>
    <w:rsid w:val="0043001D"/>
    <w:rsid w:val="0043122C"/>
    <w:rsid w:val="004327F4"/>
    <w:rsid w:val="00432C09"/>
    <w:rsid w:val="00432D95"/>
    <w:rsid w:val="00433254"/>
    <w:rsid w:val="004332C6"/>
    <w:rsid w:val="00433C72"/>
    <w:rsid w:val="00434787"/>
    <w:rsid w:val="00434A08"/>
    <w:rsid w:val="00435302"/>
    <w:rsid w:val="00435902"/>
    <w:rsid w:val="00435C30"/>
    <w:rsid w:val="00436190"/>
    <w:rsid w:val="004370C1"/>
    <w:rsid w:val="00437167"/>
    <w:rsid w:val="00440015"/>
    <w:rsid w:val="00440867"/>
    <w:rsid w:val="00440BF4"/>
    <w:rsid w:val="00441DD7"/>
    <w:rsid w:val="004426E0"/>
    <w:rsid w:val="00442E44"/>
    <w:rsid w:val="004430DA"/>
    <w:rsid w:val="004430EF"/>
    <w:rsid w:val="0044352D"/>
    <w:rsid w:val="0044359A"/>
    <w:rsid w:val="00443A07"/>
    <w:rsid w:val="00445448"/>
    <w:rsid w:val="00445721"/>
    <w:rsid w:val="004500AA"/>
    <w:rsid w:val="00450971"/>
    <w:rsid w:val="00451231"/>
    <w:rsid w:val="004528AD"/>
    <w:rsid w:val="00452B6E"/>
    <w:rsid w:val="004533AD"/>
    <w:rsid w:val="00453577"/>
    <w:rsid w:val="00453985"/>
    <w:rsid w:val="00453FBA"/>
    <w:rsid w:val="00454450"/>
    <w:rsid w:val="00455748"/>
    <w:rsid w:val="004560D0"/>
    <w:rsid w:val="004577C0"/>
    <w:rsid w:val="004578AB"/>
    <w:rsid w:val="00460FDE"/>
    <w:rsid w:val="0046358C"/>
    <w:rsid w:val="004635EA"/>
    <w:rsid w:val="004643FB"/>
    <w:rsid w:val="00464C29"/>
    <w:rsid w:val="00465075"/>
    <w:rsid w:val="004658D5"/>
    <w:rsid w:val="00465E81"/>
    <w:rsid w:val="004664E0"/>
    <w:rsid w:val="00467C43"/>
    <w:rsid w:val="00470426"/>
    <w:rsid w:val="00470D17"/>
    <w:rsid w:val="00470D69"/>
    <w:rsid w:val="00470FC8"/>
    <w:rsid w:val="00471763"/>
    <w:rsid w:val="00473A34"/>
    <w:rsid w:val="00473B94"/>
    <w:rsid w:val="00473E0A"/>
    <w:rsid w:val="004741D0"/>
    <w:rsid w:val="00474298"/>
    <w:rsid w:val="00474AA8"/>
    <w:rsid w:val="004756BD"/>
    <w:rsid w:val="00475785"/>
    <w:rsid w:val="00476436"/>
    <w:rsid w:val="00476FF3"/>
    <w:rsid w:val="004770D9"/>
    <w:rsid w:val="0047743A"/>
    <w:rsid w:val="00477E3D"/>
    <w:rsid w:val="00480918"/>
    <w:rsid w:val="004814A8"/>
    <w:rsid w:val="00481E7C"/>
    <w:rsid w:val="00482343"/>
    <w:rsid w:val="00485036"/>
    <w:rsid w:val="00485996"/>
    <w:rsid w:val="00485A7C"/>
    <w:rsid w:val="00486FDB"/>
    <w:rsid w:val="00487226"/>
    <w:rsid w:val="0048733C"/>
    <w:rsid w:val="00487658"/>
    <w:rsid w:val="004904C5"/>
    <w:rsid w:val="00490AF9"/>
    <w:rsid w:val="004938E9"/>
    <w:rsid w:val="00495318"/>
    <w:rsid w:val="00495ABA"/>
    <w:rsid w:val="00496EC7"/>
    <w:rsid w:val="004975AC"/>
    <w:rsid w:val="00497F8E"/>
    <w:rsid w:val="004A0344"/>
    <w:rsid w:val="004A04AE"/>
    <w:rsid w:val="004A0578"/>
    <w:rsid w:val="004A0B4C"/>
    <w:rsid w:val="004A0FBC"/>
    <w:rsid w:val="004A0FD1"/>
    <w:rsid w:val="004A140C"/>
    <w:rsid w:val="004A1861"/>
    <w:rsid w:val="004A1936"/>
    <w:rsid w:val="004A1F70"/>
    <w:rsid w:val="004A2526"/>
    <w:rsid w:val="004A3D27"/>
    <w:rsid w:val="004A7367"/>
    <w:rsid w:val="004A7388"/>
    <w:rsid w:val="004A759B"/>
    <w:rsid w:val="004A790B"/>
    <w:rsid w:val="004A7F7B"/>
    <w:rsid w:val="004B0DAC"/>
    <w:rsid w:val="004B17C2"/>
    <w:rsid w:val="004B1F33"/>
    <w:rsid w:val="004B1F79"/>
    <w:rsid w:val="004B2691"/>
    <w:rsid w:val="004B28FD"/>
    <w:rsid w:val="004B2DCE"/>
    <w:rsid w:val="004B2E2B"/>
    <w:rsid w:val="004B30A2"/>
    <w:rsid w:val="004B332F"/>
    <w:rsid w:val="004B343B"/>
    <w:rsid w:val="004B41C9"/>
    <w:rsid w:val="004B5896"/>
    <w:rsid w:val="004B6D62"/>
    <w:rsid w:val="004B7D07"/>
    <w:rsid w:val="004C0583"/>
    <w:rsid w:val="004C0CFC"/>
    <w:rsid w:val="004C101C"/>
    <w:rsid w:val="004C2B55"/>
    <w:rsid w:val="004C2C0B"/>
    <w:rsid w:val="004C2DBC"/>
    <w:rsid w:val="004C2E37"/>
    <w:rsid w:val="004C44C3"/>
    <w:rsid w:val="004C4BD7"/>
    <w:rsid w:val="004C4EBC"/>
    <w:rsid w:val="004C4F05"/>
    <w:rsid w:val="004C58B0"/>
    <w:rsid w:val="004C6DEF"/>
    <w:rsid w:val="004C6F21"/>
    <w:rsid w:val="004C734C"/>
    <w:rsid w:val="004C73FB"/>
    <w:rsid w:val="004C7B5D"/>
    <w:rsid w:val="004D0320"/>
    <w:rsid w:val="004D072D"/>
    <w:rsid w:val="004D08FC"/>
    <w:rsid w:val="004D0FC4"/>
    <w:rsid w:val="004D1449"/>
    <w:rsid w:val="004D20BC"/>
    <w:rsid w:val="004D2588"/>
    <w:rsid w:val="004D26A7"/>
    <w:rsid w:val="004D2CF1"/>
    <w:rsid w:val="004D37FB"/>
    <w:rsid w:val="004D429E"/>
    <w:rsid w:val="004D431E"/>
    <w:rsid w:val="004D4398"/>
    <w:rsid w:val="004D589C"/>
    <w:rsid w:val="004D5FB5"/>
    <w:rsid w:val="004D61AC"/>
    <w:rsid w:val="004D6C41"/>
    <w:rsid w:val="004D6F65"/>
    <w:rsid w:val="004D7D47"/>
    <w:rsid w:val="004E2063"/>
    <w:rsid w:val="004E2241"/>
    <w:rsid w:val="004E2B21"/>
    <w:rsid w:val="004E361C"/>
    <w:rsid w:val="004E6476"/>
    <w:rsid w:val="004E6BFF"/>
    <w:rsid w:val="004E7129"/>
    <w:rsid w:val="004E7672"/>
    <w:rsid w:val="004E7B6B"/>
    <w:rsid w:val="004E7FF0"/>
    <w:rsid w:val="004F01BE"/>
    <w:rsid w:val="004F1135"/>
    <w:rsid w:val="004F12FF"/>
    <w:rsid w:val="004F1D60"/>
    <w:rsid w:val="004F2A81"/>
    <w:rsid w:val="004F38B4"/>
    <w:rsid w:val="004F4071"/>
    <w:rsid w:val="004F4773"/>
    <w:rsid w:val="004F49F2"/>
    <w:rsid w:val="004F51A2"/>
    <w:rsid w:val="004F5F5B"/>
    <w:rsid w:val="004F622A"/>
    <w:rsid w:val="0050014B"/>
    <w:rsid w:val="00500191"/>
    <w:rsid w:val="0050089C"/>
    <w:rsid w:val="005009AD"/>
    <w:rsid w:val="00500A8C"/>
    <w:rsid w:val="005014C6"/>
    <w:rsid w:val="005014CB"/>
    <w:rsid w:val="00501F5B"/>
    <w:rsid w:val="0050209F"/>
    <w:rsid w:val="00502319"/>
    <w:rsid w:val="0050238E"/>
    <w:rsid w:val="00503853"/>
    <w:rsid w:val="0050398B"/>
    <w:rsid w:val="00503D25"/>
    <w:rsid w:val="00504964"/>
    <w:rsid w:val="00505185"/>
    <w:rsid w:val="00505AE7"/>
    <w:rsid w:val="0050626A"/>
    <w:rsid w:val="0050673D"/>
    <w:rsid w:val="0050702B"/>
    <w:rsid w:val="00507038"/>
    <w:rsid w:val="00507339"/>
    <w:rsid w:val="005073AC"/>
    <w:rsid w:val="00507B99"/>
    <w:rsid w:val="00511865"/>
    <w:rsid w:val="00511C7A"/>
    <w:rsid w:val="0051239F"/>
    <w:rsid w:val="00512B14"/>
    <w:rsid w:val="00513BA5"/>
    <w:rsid w:val="005158B5"/>
    <w:rsid w:val="005159B5"/>
    <w:rsid w:val="005169CC"/>
    <w:rsid w:val="0051717B"/>
    <w:rsid w:val="0051761A"/>
    <w:rsid w:val="00517C83"/>
    <w:rsid w:val="00520539"/>
    <w:rsid w:val="00520958"/>
    <w:rsid w:val="005213CC"/>
    <w:rsid w:val="00521418"/>
    <w:rsid w:val="00521FE0"/>
    <w:rsid w:val="0052298D"/>
    <w:rsid w:val="0052441A"/>
    <w:rsid w:val="005248FD"/>
    <w:rsid w:val="005255E3"/>
    <w:rsid w:val="00525D54"/>
    <w:rsid w:val="00527089"/>
    <w:rsid w:val="00530938"/>
    <w:rsid w:val="00530A87"/>
    <w:rsid w:val="00531485"/>
    <w:rsid w:val="00531D36"/>
    <w:rsid w:val="005322C6"/>
    <w:rsid w:val="0053280D"/>
    <w:rsid w:val="00532946"/>
    <w:rsid w:val="00532D54"/>
    <w:rsid w:val="00533A4C"/>
    <w:rsid w:val="00534182"/>
    <w:rsid w:val="005344FC"/>
    <w:rsid w:val="0053460D"/>
    <w:rsid w:val="00534920"/>
    <w:rsid w:val="005353F8"/>
    <w:rsid w:val="0053590C"/>
    <w:rsid w:val="005359FD"/>
    <w:rsid w:val="0053681C"/>
    <w:rsid w:val="00536C02"/>
    <w:rsid w:val="00536FE4"/>
    <w:rsid w:val="00540093"/>
    <w:rsid w:val="00540308"/>
    <w:rsid w:val="00540B70"/>
    <w:rsid w:val="005417FE"/>
    <w:rsid w:val="00541A30"/>
    <w:rsid w:val="00541A4E"/>
    <w:rsid w:val="00542032"/>
    <w:rsid w:val="0054317E"/>
    <w:rsid w:val="0054321C"/>
    <w:rsid w:val="005435CE"/>
    <w:rsid w:val="00544864"/>
    <w:rsid w:val="0054505A"/>
    <w:rsid w:val="00545318"/>
    <w:rsid w:val="00546DAE"/>
    <w:rsid w:val="0054711B"/>
    <w:rsid w:val="0055025D"/>
    <w:rsid w:val="00550A86"/>
    <w:rsid w:val="00550AE3"/>
    <w:rsid w:val="00550C88"/>
    <w:rsid w:val="00551217"/>
    <w:rsid w:val="005512A3"/>
    <w:rsid w:val="00551628"/>
    <w:rsid w:val="00551A31"/>
    <w:rsid w:val="00552F9D"/>
    <w:rsid w:val="005538BD"/>
    <w:rsid w:val="00553992"/>
    <w:rsid w:val="00554330"/>
    <w:rsid w:val="0055485C"/>
    <w:rsid w:val="00554CC6"/>
    <w:rsid w:val="005557AF"/>
    <w:rsid w:val="005562C6"/>
    <w:rsid w:val="0055689B"/>
    <w:rsid w:val="00557A7B"/>
    <w:rsid w:val="00557FF7"/>
    <w:rsid w:val="005600D0"/>
    <w:rsid w:val="00560DB3"/>
    <w:rsid w:val="00561117"/>
    <w:rsid w:val="00561BFD"/>
    <w:rsid w:val="00562F08"/>
    <w:rsid w:val="005631A1"/>
    <w:rsid w:val="00563BBB"/>
    <w:rsid w:val="005643BE"/>
    <w:rsid w:val="00564D9F"/>
    <w:rsid w:val="00565493"/>
    <w:rsid w:val="00565DEB"/>
    <w:rsid w:val="00565E02"/>
    <w:rsid w:val="00567346"/>
    <w:rsid w:val="00567914"/>
    <w:rsid w:val="00567BE4"/>
    <w:rsid w:val="00567C79"/>
    <w:rsid w:val="005700BE"/>
    <w:rsid w:val="00570E61"/>
    <w:rsid w:val="00570FC0"/>
    <w:rsid w:val="005713CD"/>
    <w:rsid w:val="00571DF0"/>
    <w:rsid w:val="0057225E"/>
    <w:rsid w:val="005738F7"/>
    <w:rsid w:val="00574E88"/>
    <w:rsid w:val="0057599A"/>
    <w:rsid w:val="005766E7"/>
    <w:rsid w:val="00580884"/>
    <w:rsid w:val="00581A99"/>
    <w:rsid w:val="00581BA6"/>
    <w:rsid w:val="0058254C"/>
    <w:rsid w:val="005829AA"/>
    <w:rsid w:val="00582B81"/>
    <w:rsid w:val="00585277"/>
    <w:rsid w:val="00585D6F"/>
    <w:rsid w:val="005860F4"/>
    <w:rsid w:val="00586838"/>
    <w:rsid w:val="00587C4B"/>
    <w:rsid w:val="00587DE3"/>
    <w:rsid w:val="00587F99"/>
    <w:rsid w:val="00590271"/>
    <w:rsid w:val="00590F69"/>
    <w:rsid w:val="005913CA"/>
    <w:rsid w:val="00591419"/>
    <w:rsid w:val="00591A4E"/>
    <w:rsid w:val="00592507"/>
    <w:rsid w:val="005938DF"/>
    <w:rsid w:val="00593DBD"/>
    <w:rsid w:val="00593E46"/>
    <w:rsid w:val="005943DD"/>
    <w:rsid w:val="0059464E"/>
    <w:rsid w:val="005967C8"/>
    <w:rsid w:val="00596C97"/>
    <w:rsid w:val="00596F22"/>
    <w:rsid w:val="005A01D8"/>
    <w:rsid w:val="005A0805"/>
    <w:rsid w:val="005A0A6D"/>
    <w:rsid w:val="005A0E9F"/>
    <w:rsid w:val="005A13F1"/>
    <w:rsid w:val="005A16E0"/>
    <w:rsid w:val="005A2D39"/>
    <w:rsid w:val="005A3542"/>
    <w:rsid w:val="005A3798"/>
    <w:rsid w:val="005A3FF0"/>
    <w:rsid w:val="005A5CC6"/>
    <w:rsid w:val="005A65A4"/>
    <w:rsid w:val="005A6C88"/>
    <w:rsid w:val="005A72C2"/>
    <w:rsid w:val="005A7BE4"/>
    <w:rsid w:val="005A7F19"/>
    <w:rsid w:val="005B09AE"/>
    <w:rsid w:val="005B0DAD"/>
    <w:rsid w:val="005B0EC1"/>
    <w:rsid w:val="005B18DD"/>
    <w:rsid w:val="005B19C8"/>
    <w:rsid w:val="005B223A"/>
    <w:rsid w:val="005B3472"/>
    <w:rsid w:val="005B39C5"/>
    <w:rsid w:val="005B4126"/>
    <w:rsid w:val="005B4A16"/>
    <w:rsid w:val="005B5041"/>
    <w:rsid w:val="005B54DD"/>
    <w:rsid w:val="005B563C"/>
    <w:rsid w:val="005B64E5"/>
    <w:rsid w:val="005B6B25"/>
    <w:rsid w:val="005C07FA"/>
    <w:rsid w:val="005C099F"/>
    <w:rsid w:val="005C0A32"/>
    <w:rsid w:val="005C2802"/>
    <w:rsid w:val="005C325F"/>
    <w:rsid w:val="005C37BF"/>
    <w:rsid w:val="005C3C1B"/>
    <w:rsid w:val="005C3EE8"/>
    <w:rsid w:val="005C452C"/>
    <w:rsid w:val="005C535B"/>
    <w:rsid w:val="005C60C4"/>
    <w:rsid w:val="005C63D5"/>
    <w:rsid w:val="005C726D"/>
    <w:rsid w:val="005C7E26"/>
    <w:rsid w:val="005C7F97"/>
    <w:rsid w:val="005D24E6"/>
    <w:rsid w:val="005D2A62"/>
    <w:rsid w:val="005D3DF9"/>
    <w:rsid w:val="005D4565"/>
    <w:rsid w:val="005D4C4F"/>
    <w:rsid w:val="005D5311"/>
    <w:rsid w:val="005D750D"/>
    <w:rsid w:val="005D78CE"/>
    <w:rsid w:val="005E04F7"/>
    <w:rsid w:val="005E05B3"/>
    <w:rsid w:val="005E122B"/>
    <w:rsid w:val="005E1A1F"/>
    <w:rsid w:val="005E2095"/>
    <w:rsid w:val="005E25E5"/>
    <w:rsid w:val="005E2D85"/>
    <w:rsid w:val="005E2E86"/>
    <w:rsid w:val="005E3147"/>
    <w:rsid w:val="005E336F"/>
    <w:rsid w:val="005E337E"/>
    <w:rsid w:val="005E3A7D"/>
    <w:rsid w:val="005E3BBA"/>
    <w:rsid w:val="005E3D41"/>
    <w:rsid w:val="005E404D"/>
    <w:rsid w:val="005E41E3"/>
    <w:rsid w:val="005E4AEF"/>
    <w:rsid w:val="005E62C0"/>
    <w:rsid w:val="005E6375"/>
    <w:rsid w:val="005E64C6"/>
    <w:rsid w:val="005E7010"/>
    <w:rsid w:val="005E752C"/>
    <w:rsid w:val="005F053B"/>
    <w:rsid w:val="005F0BD6"/>
    <w:rsid w:val="005F0FE1"/>
    <w:rsid w:val="005F1138"/>
    <w:rsid w:val="005F13AE"/>
    <w:rsid w:val="005F2278"/>
    <w:rsid w:val="005F2C16"/>
    <w:rsid w:val="005F3CED"/>
    <w:rsid w:val="005F3F59"/>
    <w:rsid w:val="005F51E0"/>
    <w:rsid w:val="005F5488"/>
    <w:rsid w:val="005F5705"/>
    <w:rsid w:val="005F573D"/>
    <w:rsid w:val="005F6D50"/>
    <w:rsid w:val="005F7252"/>
    <w:rsid w:val="005F7C6A"/>
    <w:rsid w:val="00600729"/>
    <w:rsid w:val="0060079B"/>
    <w:rsid w:val="00602236"/>
    <w:rsid w:val="00602317"/>
    <w:rsid w:val="00602341"/>
    <w:rsid w:val="00602E9A"/>
    <w:rsid w:val="0060314F"/>
    <w:rsid w:val="00603194"/>
    <w:rsid w:val="0060354D"/>
    <w:rsid w:val="006037F7"/>
    <w:rsid w:val="00603CB1"/>
    <w:rsid w:val="00603D28"/>
    <w:rsid w:val="00604281"/>
    <w:rsid w:val="006043BA"/>
    <w:rsid w:val="006050A3"/>
    <w:rsid w:val="00605656"/>
    <w:rsid w:val="00605D7D"/>
    <w:rsid w:val="0060673A"/>
    <w:rsid w:val="00606F75"/>
    <w:rsid w:val="00607AAF"/>
    <w:rsid w:val="0061092F"/>
    <w:rsid w:val="00610BCF"/>
    <w:rsid w:val="006110AB"/>
    <w:rsid w:val="00611F77"/>
    <w:rsid w:val="0061214A"/>
    <w:rsid w:val="00612692"/>
    <w:rsid w:val="006126D5"/>
    <w:rsid w:val="00612E00"/>
    <w:rsid w:val="00613789"/>
    <w:rsid w:val="0061393B"/>
    <w:rsid w:val="00613ECF"/>
    <w:rsid w:val="00614587"/>
    <w:rsid w:val="00614654"/>
    <w:rsid w:val="006148B0"/>
    <w:rsid w:val="00615CFA"/>
    <w:rsid w:val="006172AD"/>
    <w:rsid w:val="00617359"/>
    <w:rsid w:val="0062021E"/>
    <w:rsid w:val="00622434"/>
    <w:rsid w:val="0062258C"/>
    <w:rsid w:val="006225EA"/>
    <w:rsid w:val="00622B57"/>
    <w:rsid w:val="006232FF"/>
    <w:rsid w:val="006239C0"/>
    <w:rsid w:val="00623F9B"/>
    <w:rsid w:val="00624021"/>
    <w:rsid w:val="006241C9"/>
    <w:rsid w:val="00624DDA"/>
    <w:rsid w:val="006255A9"/>
    <w:rsid w:val="0062610D"/>
    <w:rsid w:val="00627803"/>
    <w:rsid w:val="00630A9F"/>
    <w:rsid w:val="00631574"/>
    <w:rsid w:val="006319F3"/>
    <w:rsid w:val="00631C49"/>
    <w:rsid w:val="00632759"/>
    <w:rsid w:val="00633434"/>
    <w:rsid w:val="006338BD"/>
    <w:rsid w:val="00633C7D"/>
    <w:rsid w:val="00634003"/>
    <w:rsid w:val="00634D08"/>
    <w:rsid w:val="00634D7F"/>
    <w:rsid w:val="0063529E"/>
    <w:rsid w:val="00635736"/>
    <w:rsid w:val="00635B27"/>
    <w:rsid w:val="00635B5B"/>
    <w:rsid w:val="00636715"/>
    <w:rsid w:val="006373C2"/>
    <w:rsid w:val="00637452"/>
    <w:rsid w:val="006376C3"/>
    <w:rsid w:val="00641060"/>
    <w:rsid w:val="00642A3E"/>
    <w:rsid w:val="00642A96"/>
    <w:rsid w:val="0064426E"/>
    <w:rsid w:val="0064467F"/>
    <w:rsid w:val="00645608"/>
    <w:rsid w:val="00645CBA"/>
    <w:rsid w:val="00646732"/>
    <w:rsid w:val="00647946"/>
    <w:rsid w:val="00647D5B"/>
    <w:rsid w:val="006508C4"/>
    <w:rsid w:val="00650A02"/>
    <w:rsid w:val="00651046"/>
    <w:rsid w:val="006515D1"/>
    <w:rsid w:val="00651872"/>
    <w:rsid w:val="006519BD"/>
    <w:rsid w:val="00652172"/>
    <w:rsid w:val="006528C9"/>
    <w:rsid w:val="00653675"/>
    <w:rsid w:val="00653913"/>
    <w:rsid w:val="0065392C"/>
    <w:rsid w:val="0065498A"/>
    <w:rsid w:val="0065652F"/>
    <w:rsid w:val="00656A0B"/>
    <w:rsid w:val="00656DD0"/>
    <w:rsid w:val="006572AC"/>
    <w:rsid w:val="0065748F"/>
    <w:rsid w:val="00657B34"/>
    <w:rsid w:val="00657F92"/>
    <w:rsid w:val="00660592"/>
    <w:rsid w:val="00660A26"/>
    <w:rsid w:val="006610DB"/>
    <w:rsid w:val="00661173"/>
    <w:rsid w:val="00662801"/>
    <w:rsid w:val="00663F33"/>
    <w:rsid w:val="00663F42"/>
    <w:rsid w:val="006642A9"/>
    <w:rsid w:val="00664407"/>
    <w:rsid w:val="006644D5"/>
    <w:rsid w:val="00664686"/>
    <w:rsid w:val="00664EFF"/>
    <w:rsid w:val="006657C1"/>
    <w:rsid w:val="00666036"/>
    <w:rsid w:val="00667045"/>
    <w:rsid w:val="00667300"/>
    <w:rsid w:val="00667BF0"/>
    <w:rsid w:val="006702C7"/>
    <w:rsid w:val="00670347"/>
    <w:rsid w:val="0067081B"/>
    <w:rsid w:val="00670D55"/>
    <w:rsid w:val="006711D4"/>
    <w:rsid w:val="006715E9"/>
    <w:rsid w:val="006717BA"/>
    <w:rsid w:val="00671826"/>
    <w:rsid w:val="0067262B"/>
    <w:rsid w:val="0067365B"/>
    <w:rsid w:val="006741D6"/>
    <w:rsid w:val="0067487A"/>
    <w:rsid w:val="00676172"/>
    <w:rsid w:val="00676514"/>
    <w:rsid w:val="006766E1"/>
    <w:rsid w:val="0067720A"/>
    <w:rsid w:val="0067754E"/>
    <w:rsid w:val="00677B53"/>
    <w:rsid w:val="00677D8A"/>
    <w:rsid w:val="00680339"/>
    <w:rsid w:val="006803BB"/>
    <w:rsid w:val="006818A4"/>
    <w:rsid w:val="0068211E"/>
    <w:rsid w:val="006821C1"/>
    <w:rsid w:val="006838AF"/>
    <w:rsid w:val="006838C3"/>
    <w:rsid w:val="006848CC"/>
    <w:rsid w:val="0068495A"/>
    <w:rsid w:val="00685227"/>
    <w:rsid w:val="006854DD"/>
    <w:rsid w:val="00685EE3"/>
    <w:rsid w:val="0068623B"/>
    <w:rsid w:val="00686B9A"/>
    <w:rsid w:val="00690635"/>
    <w:rsid w:val="00690B05"/>
    <w:rsid w:val="0069113F"/>
    <w:rsid w:val="006917E4"/>
    <w:rsid w:val="006920B7"/>
    <w:rsid w:val="00692370"/>
    <w:rsid w:val="00692DA2"/>
    <w:rsid w:val="00693302"/>
    <w:rsid w:val="006938D3"/>
    <w:rsid w:val="00693921"/>
    <w:rsid w:val="00694BAB"/>
    <w:rsid w:val="00694C45"/>
    <w:rsid w:val="006955A5"/>
    <w:rsid w:val="006962F4"/>
    <w:rsid w:val="00696965"/>
    <w:rsid w:val="00696C8B"/>
    <w:rsid w:val="006A1012"/>
    <w:rsid w:val="006A286D"/>
    <w:rsid w:val="006A2C7C"/>
    <w:rsid w:val="006A3467"/>
    <w:rsid w:val="006A3854"/>
    <w:rsid w:val="006A4133"/>
    <w:rsid w:val="006A4A97"/>
    <w:rsid w:val="006A4C2A"/>
    <w:rsid w:val="006A5C13"/>
    <w:rsid w:val="006A6348"/>
    <w:rsid w:val="006A6866"/>
    <w:rsid w:val="006A6CFA"/>
    <w:rsid w:val="006A73A9"/>
    <w:rsid w:val="006B0075"/>
    <w:rsid w:val="006B0476"/>
    <w:rsid w:val="006B170F"/>
    <w:rsid w:val="006B18FA"/>
    <w:rsid w:val="006B1A96"/>
    <w:rsid w:val="006B1D66"/>
    <w:rsid w:val="006B247D"/>
    <w:rsid w:val="006B3658"/>
    <w:rsid w:val="006B3825"/>
    <w:rsid w:val="006B40C0"/>
    <w:rsid w:val="006B4412"/>
    <w:rsid w:val="006B4597"/>
    <w:rsid w:val="006B4EF8"/>
    <w:rsid w:val="006B52B5"/>
    <w:rsid w:val="006B5B53"/>
    <w:rsid w:val="006B6524"/>
    <w:rsid w:val="006B69FC"/>
    <w:rsid w:val="006B6DB2"/>
    <w:rsid w:val="006C03D5"/>
    <w:rsid w:val="006C04A3"/>
    <w:rsid w:val="006C0B6B"/>
    <w:rsid w:val="006C1285"/>
    <w:rsid w:val="006C281A"/>
    <w:rsid w:val="006C2AC3"/>
    <w:rsid w:val="006C2FA3"/>
    <w:rsid w:val="006C3310"/>
    <w:rsid w:val="006C37F7"/>
    <w:rsid w:val="006C394B"/>
    <w:rsid w:val="006C6181"/>
    <w:rsid w:val="006C65F9"/>
    <w:rsid w:val="006C7134"/>
    <w:rsid w:val="006D0132"/>
    <w:rsid w:val="006D04F2"/>
    <w:rsid w:val="006D1F82"/>
    <w:rsid w:val="006D2825"/>
    <w:rsid w:val="006D2948"/>
    <w:rsid w:val="006D338E"/>
    <w:rsid w:val="006D3E9E"/>
    <w:rsid w:val="006D41C6"/>
    <w:rsid w:val="006D4B65"/>
    <w:rsid w:val="006D4EA8"/>
    <w:rsid w:val="006D5BA8"/>
    <w:rsid w:val="006D61F4"/>
    <w:rsid w:val="006D6609"/>
    <w:rsid w:val="006D66B5"/>
    <w:rsid w:val="006D6C7B"/>
    <w:rsid w:val="006D704F"/>
    <w:rsid w:val="006E0229"/>
    <w:rsid w:val="006E02B5"/>
    <w:rsid w:val="006E202C"/>
    <w:rsid w:val="006E289A"/>
    <w:rsid w:val="006E3D97"/>
    <w:rsid w:val="006E49FD"/>
    <w:rsid w:val="006E4D97"/>
    <w:rsid w:val="006E5453"/>
    <w:rsid w:val="006E5749"/>
    <w:rsid w:val="006E5BEB"/>
    <w:rsid w:val="006E6D22"/>
    <w:rsid w:val="006E7181"/>
    <w:rsid w:val="006E7AB9"/>
    <w:rsid w:val="006F0232"/>
    <w:rsid w:val="006F04B6"/>
    <w:rsid w:val="006F0562"/>
    <w:rsid w:val="006F069B"/>
    <w:rsid w:val="006F0748"/>
    <w:rsid w:val="006F0906"/>
    <w:rsid w:val="006F1057"/>
    <w:rsid w:val="006F1559"/>
    <w:rsid w:val="006F1FF0"/>
    <w:rsid w:val="006F25D7"/>
    <w:rsid w:val="006F27CB"/>
    <w:rsid w:val="006F2A22"/>
    <w:rsid w:val="006F2D19"/>
    <w:rsid w:val="006F3B22"/>
    <w:rsid w:val="006F4472"/>
    <w:rsid w:val="006F4C78"/>
    <w:rsid w:val="006F5398"/>
    <w:rsid w:val="006F54B4"/>
    <w:rsid w:val="006F5968"/>
    <w:rsid w:val="006F634B"/>
    <w:rsid w:val="006F7330"/>
    <w:rsid w:val="00702C4F"/>
    <w:rsid w:val="00702D04"/>
    <w:rsid w:val="007040AA"/>
    <w:rsid w:val="007040E2"/>
    <w:rsid w:val="00704B54"/>
    <w:rsid w:val="00705085"/>
    <w:rsid w:val="00705187"/>
    <w:rsid w:val="007052A5"/>
    <w:rsid w:val="00705381"/>
    <w:rsid w:val="00705B62"/>
    <w:rsid w:val="0070617F"/>
    <w:rsid w:val="00706231"/>
    <w:rsid w:val="007063F2"/>
    <w:rsid w:val="0070675B"/>
    <w:rsid w:val="00706CAC"/>
    <w:rsid w:val="00710344"/>
    <w:rsid w:val="007106FD"/>
    <w:rsid w:val="00710CE0"/>
    <w:rsid w:val="00711EB3"/>
    <w:rsid w:val="00714528"/>
    <w:rsid w:val="007160F2"/>
    <w:rsid w:val="00716792"/>
    <w:rsid w:val="0071686B"/>
    <w:rsid w:val="00716BEA"/>
    <w:rsid w:val="007176EA"/>
    <w:rsid w:val="00717CE1"/>
    <w:rsid w:val="00717F10"/>
    <w:rsid w:val="007209EA"/>
    <w:rsid w:val="00720E39"/>
    <w:rsid w:val="007214A4"/>
    <w:rsid w:val="0072211A"/>
    <w:rsid w:val="0072360A"/>
    <w:rsid w:val="007245D8"/>
    <w:rsid w:val="00724744"/>
    <w:rsid w:val="00725CBD"/>
    <w:rsid w:val="00725ED5"/>
    <w:rsid w:val="00726993"/>
    <w:rsid w:val="00727059"/>
    <w:rsid w:val="00730644"/>
    <w:rsid w:val="00730CF6"/>
    <w:rsid w:val="0073126C"/>
    <w:rsid w:val="007313E1"/>
    <w:rsid w:val="00731D47"/>
    <w:rsid w:val="00731FC3"/>
    <w:rsid w:val="0073201D"/>
    <w:rsid w:val="00733C22"/>
    <w:rsid w:val="00733C7C"/>
    <w:rsid w:val="00736DEE"/>
    <w:rsid w:val="0073709D"/>
    <w:rsid w:val="0073746F"/>
    <w:rsid w:val="00737C0E"/>
    <w:rsid w:val="00740A46"/>
    <w:rsid w:val="00740A92"/>
    <w:rsid w:val="0074135C"/>
    <w:rsid w:val="007414F5"/>
    <w:rsid w:val="0074343C"/>
    <w:rsid w:val="00743A93"/>
    <w:rsid w:val="007440D0"/>
    <w:rsid w:val="007448F4"/>
    <w:rsid w:val="00745944"/>
    <w:rsid w:val="00745EB7"/>
    <w:rsid w:val="00746669"/>
    <w:rsid w:val="007478B0"/>
    <w:rsid w:val="00747B74"/>
    <w:rsid w:val="00747C29"/>
    <w:rsid w:val="00750250"/>
    <w:rsid w:val="00750E6E"/>
    <w:rsid w:val="0075163B"/>
    <w:rsid w:val="007517A3"/>
    <w:rsid w:val="007527BC"/>
    <w:rsid w:val="00753101"/>
    <w:rsid w:val="00754C35"/>
    <w:rsid w:val="007563EB"/>
    <w:rsid w:val="007565BA"/>
    <w:rsid w:val="0075695D"/>
    <w:rsid w:val="00756ED5"/>
    <w:rsid w:val="007571B8"/>
    <w:rsid w:val="0075770A"/>
    <w:rsid w:val="00757924"/>
    <w:rsid w:val="0076015E"/>
    <w:rsid w:val="0076095D"/>
    <w:rsid w:val="007609C1"/>
    <w:rsid w:val="0076222E"/>
    <w:rsid w:val="00762FFB"/>
    <w:rsid w:val="0076312C"/>
    <w:rsid w:val="00763758"/>
    <w:rsid w:val="007655AF"/>
    <w:rsid w:val="00766322"/>
    <w:rsid w:val="00766361"/>
    <w:rsid w:val="00766C57"/>
    <w:rsid w:val="00766FE9"/>
    <w:rsid w:val="00767804"/>
    <w:rsid w:val="007705D0"/>
    <w:rsid w:val="00770DB5"/>
    <w:rsid w:val="00770F05"/>
    <w:rsid w:val="0077194B"/>
    <w:rsid w:val="00772CAB"/>
    <w:rsid w:val="00773C32"/>
    <w:rsid w:val="00774D26"/>
    <w:rsid w:val="00774EFC"/>
    <w:rsid w:val="0077566B"/>
    <w:rsid w:val="007759B2"/>
    <w:rsid w:val="00776006"/>
    <w:rsid w:val="00776055"/>
    <w:rsid w:val="007760ED"/>
    <w:rsid w:val="00776156"/>
    <w:rsid w:val="007769D1"/>
    <w:rsid w:val="00776A4E"/>
    <w:rsid w:val="00776E16"/>
    <w:rsid w:val="00777066"/>
    <w:rsid w:val="007800EF"/>
    <w:rsid w:val="00780E49"/>
    <w:rsid w:val="0078195C"/>
    <w:rsid w:val="007823C0"/>
    <w:rsid w:val="0078252B"/>
    <w:rsid w:val="00782F93"/>
    <w:rsid w:val="0078398C"/>
    <w:rsid w:val="00783D10"/>
    <w:rsid w:val="00783D89"/>
    <w:rsid w:val="00784687"/>
    <w:rsid w:val="007849FB"/>
    <w:rsid w:val="00784D02"/>
    <w:rsid w:val="00786599"/>
    <w:rsid w:val="007870AF"/>
    <w:rsid w:val="00787354"/>
    <w:rsid w:val="00787993"/>
    <w:rsid w:val="00787D8B"/>
    <w:rsid w:val="00790031"/>
    <w:rsid w:val="007904CA"/>
    <w:rsid w:val="0079190A"/>
    <w:rsid w:val="00791AC9"/>
    <w:rsid w:val="00793191"/>
    <w:rsid w:val="007932F3"/>
    <w:rsid w:val="00794235"/>
    <w:rsid w:val="0079439D"/>
    <w:rsid w:val="007945CA"/>
    <w:rsid w:val="00794C13"/>
    <w:rsid w:val="00794CD1"/>
    <w:rsid w:val="00796358"/>
    <w:rsid w:val="00796E1E"/>
    <w:rsid w:val="00797207"/>
    <w:rsid w:val="00797325"/>
    <w:rsid w:val="00797AED"/>
    <w:rsid w:val="007A0825"/>
    <w:rsid w:val="007A0C20"/>
    <w:rsid w:val="007A191F"/>
    <w:rsid w:val="007A524B"/>
    <w:rsid w:val="007A5AAA"/>
    <w:rsid w:val="007A5BAA"/>
    <w:rsid w:val="007A7DCB"/>
    <w:rsid w:val="007B0362"/>
    <w:rsid w:val="007B0BC3"/>
    <w:rsid w:val="007B15B0"/>
    <w:rsid w:val="007B1E60"/>
    <w:rsid w:val="007B261A"/>
    <w:rsid w:val="007B27E6"/>
    <w:rsid w:val="007B2D8C"/>
    <w:rsid w:val="007B31A0"/>
    <w:rsid w:val="007B3344"/>
    <w:rsid w:val="007B4AC1"/>
    <w:rsid w:val="007B52F1"/>
    <w:rsid w:val="007B668F"/>
    <w:rsid w:val="007B6CB5"/>
    <w:rsid w:val="007B752A"/>
    <w:rsid w:val="007B7B10"/>
    <w:rsid w:val="007C042D"/>
    <w:rsid w:val="007C131B"/>
    <w:rsid w:val="007C1506"/>
    <w:rsid w:val="007C15AD"/>
    <w:rsid w:val="007C1BEC"/>
    <w:rsid w:val="007C256C"/>
    <w:rsid w:val="007C3518"/>
    <w:rsid w:val="007C49B4"/>
    <w:rsid w:val="007C4D4D"/>
    <w:rsid w:val="007C56BF"/>
    <w:rsid w:val="007C5A11"/>
    <w:rsid w:val="007C5DB1"/>
    <w:rsid w:val="007C7D77"/>
    <w:rsid w:val="007D0797"/>
    <w:rsid w:val="007D0F95"/>
    <w:rsid w:val="007D1366"/>
    <w:rsid w:val="007D1A8B"/>
    <w:rsid w:val="007D2385"/>
    <w:rsid w:val="007D2C2C"/>
    <w:rsid w:val="007D33C0"/>
    <w:rsid w:val="007D3DCF"/>
    <w:rsid w:val="007D3E5B"/>
    <w:rsid w:val="007D44FD"/>
    <w:rsid w:val="007D4E3E"/>
    <w:rsid w:val="007D532A"/>
    <w:rsid w:val="007D5CBC"/>
    <w:rsid w:val="007E022E"/>
    <w:rsid w:val="007E0B16"/>
    <w:rsid w:val="007E0BCD"/>
    <w:rsid w:val="007E1C2B"/>
    <w:rsid w:val="007E224E"/>
    <w:rsid w:val="007E24AD"/>
    <w:rsid w:val="007E2BD7"/>
    <w:rsid w:val="007E2C5C"/>
    <w:rsid w:val="007E36F3"/>
    <w:rsid w:val="007E4462"/>
    <w:rsid w:val="007E6283"/>
    <w:rsid w:val="007F05EC"/>
    <w:rsid w:val="007F0A3D"/>
    <w:rsid w:val="007F0F6B"/>
    <w:rsid w:val="007F1613"/>
    <w:rsid w:val="007F189F"/>
    <w:rsid w:val="007F18E3"/>
    <w:rsid w:val="007F1A3F"/>
    <w:rsid w:val="007F1E34"/>
    <w:rsid w:val="007F2250"/>
    <w:rsid w:val="007F2412"/>
    <w:rsid w:val="007F2A54"/>
    <w:rsid w:val="007F3252"/>
    <w:rsid w:val="007F3C4E"/>
    <w:rsid w:val="007F436A"/>
    <w:rsid w:val="007F4529"/>
    <w:rsid w:val="007F6462"/>
    <w:rsid w:val="007F64FE"/>
    <w:rsid w:val="007F6639"/>
    <w:rsid w:val="007F78E1"/>
    <w:rsid w:val="00801EE6"/>
    <w:rsid w:val="008020E9"/>
    <w:rsid w:val="0080262F"/>
    <w:rsid w:val="00803026"/>
    <w:rsid w:val="00803769"/>
    <w:rsid w:val="00803FDA"/>
    <w:rsid w:val="008050B0"/>
    <w:rsid w:val="00805307"/>
    <w:rsid w:val="0080553D"/>
    <w:rsid w:val="0081018F"/>
    <w:rsid w:val="00810744"/>
    <w:rsid w:val="008107EE"/>
    <w:rsid w:val="00811C19"/>
    <w:rsid w:val="008122F7"/>
    <w:rsid w:val="0081233B"/>
    <w:rsid w:val="00812AB8"/>
    <w:rsid w:val="00813ABD"/>
    <w:rsid w:val="00813BB6"/>
    <w:rsid w:val="00813FE1"/>
    <w:rsid w:val="008141FF"/>
    <w:rsid w:val="00814B2C"/>
    <w:rsid w:val="00815084"/>
    <w:rsid w:val="00815778"/>
    <w:rsid w:val="008159EE"/>
    <w:rsid w:val="00817725"/>
    <w:rsid w:val="0081774C"/>
    <w:rsid w:val="0081787B"/>
    <w:rsid w:val="00817A2D"/>
    <w:rsid w:val="00820144"/>
    <w:rsid w:val="008206E5"/>
    <w:rsid w:val="00820D20"/>
    <w:rsid w:val="008218DD"/>
    <w:rsid w:val="00821BF7"/>
    <w:rsid w:val="00822FDF"/>
    <w:rsid w:val="00824797"/>
    <w:rsid w:val="008251B7"/>
    <w:rsid w:val="008269EB"/>
    <w:rsid w:val="0083013C"/>
    <w:rsid w:val="0083058B"/>
    <w:rsid w:val="00830FDD"/>
    <w:rsid w:val="00831420"/>
    <w:rsid w:val="00831906"/>
    <w:rsid w:val="00831DFC"/>
    <w:rsid w:val="00832218"/>
    <w:rsid w:val="00832AD4"/>
    <w:rsid w:val="0083315D"/>
    <w:rsid w:val="0083317A"/>
    <w:rsid w:val="008339AF"/>
    <w:rsid w:val="00834518"/>
    <w:rsid w:val="00835537"/>
    <w:rsid w:val="0083580F"/>
    <w:rsid w:val="00836310"/>
    <w:rsid w:val="00836913"/>
    <w:rsid w:val="00836969"/>
    <w:rsid w:val="008373EF"/>
    <w:rsid w:val="00842287"/>
    <w:rsid w:val="008442B3"/>
    <w:rsid w:val="0084463E"/>
    <w:rsid w:val="008464F1"/>
    <w:rsid w:val="00846C8D"/>
    <w:rsid w:val="00846F2B"/>
    <w:rsid w:val="008470AA"/>
    <w:rsid w:val="0084710C"/>
    <w:rsid w:val="00850138"/>
    <w:rsid w:val="00850AB4"/>
    <w:rsid w:val="00850C1A"/>
    <w:rsid w:val="008510AA"/>
    <w:rsid w:val="00851558"/>
    <w:rsid w:val="0085160B"/>
    <w:rsid w:val="00851FD6"/>
    <w:rsid w:val="008527F9"/>
    <w:rsid w:val="00852BAC"/>
    <w:rsid w:val="00853158"/>
    <w:rsid w:val="00853266"/>
    <w:rsid w:val="00853880"/>
    <w:rsid w:val="00855768"/>
    <w:rsid w:val="008560DA"/>
    <w:rsid w:val="00856B5B"/>
    <w:rsid w:val="00856D0D"/>
    <w:rsid w:val="008575A6"/>
    <w:rsid w:val="00857E3B"/>
    <w:rsid w:val="00861D2A"/>
    <w:rsid w:val="008621D5"/>
    <w:rsid w:val="008624DD"/>
    <w:rsid w:val="00862540"/>
    <w:rsid w:val="00862CBE"/>
    <w:rsid w:val="0086342C"/>
    <w:rsid w:val="00863997"/>
    <w:rsid w:val="00864516"/>
    <w:rsid w:val="008648E6"/>
    <w:rsid w:val="00864B5A"/>
    <w:rsid w:val="00864EBE"/>
    <w:rsid w:val="008655B9"/>
    <w:rsid w:val="00865C17"/>
    <w:rsid w:val="00866347"/>
    <w:rsid w:val="00866361"/>
    <w:rsid w:val="00866B24"/>
    <w:rsid w:val="00866C51"/>
    <w:rsid w:val="00867A5D"/>
    <w:rsid w:val="00867C67"/>
    <w:rsid w:val="008709FD"/>
    <w:rsid w:val="00870E3C"/>
    <w:rsid w:val="00871E7B"/>
    <w:rsid w:val="00871F35"/>
    <w:rsid w:val="00871FBD"/>
    <w:rsid w:val="008727C0"/>
    <w:rsid w:val="00873CCE"/>
    <w:rsid w:val="00873ED0"/>
    <w:rsid w:val="00874DC0"/>
    <w:rsid w:val="0087553F"/>
    <w:rsid w:val="00875ADE"/>
    <w:rsid w:val="008762FC"/>
    <w:rsid w:val="00877269"/>
    <w:rsid w:val="00880477"/>
    <w:rsid w:val="00881886"/>
    <w:rsid w:val="00882074"/>
    <w:rsid w:val="008823C5"/>
    <w:rsid w:val="0088288E"/>
    <w:rsid w:val="00882FBC"/>
    <w:rsid w:val="00883423"/>
    <w:rsid w:val="008834FA"/>
    <w:rsid w:val="00883D8D"/>
    <w:rsid w:val="00883FF2"/>
    <w:rsid w:val="00884593"/>
    <w:rsid w:val="00884FAB"/>
    <w:rsid w:val="00885C19"/>
    <w:rsid w:val="00886172"/>
    <w:rsid w:val="008863E9"/>
    <w:rsid w:val="0088645F"/>
    <w:rsid w:val="00886AA7"/>
    <w:rsid w:val="00886F6E"/>
    <w:rsid w:val="0088723E"/>
    <w:rsid w:val="0088731D"/>
    <w:rsid w:val="008878A0"/>
    <w:rsid w:val="008879D6"/>
    <w:rsid w:val="008902DB"/>
    <w:rsid w:val="00891549"/>
    <w:rsid w:val="0089156A"/>
    <w:rsid w:val="00891609"/>
    <w:rsid w:val="0089286E"/>
    <w:rsid w:val="00892BCB"/>
    <w:rsid w:val="00893AB4"/>
    <w:rsid w:val="0089423F"/>
    <w:rsid w:val="00894AA4"/>
    <w:rsid w:val="00894D12"/>
    <w:rsid w:val="00895F63"/>
    <w:rsid w:val="00895FE2"/>
    <w:rsid w:val="00896233"/>
    <w:rsid w:val="008967A6"/>
    <w:rsid w:val="008967F9"/>
    <w:rsid w:val="00896974"/>
    <w:rsid w:val="00897AF5"/>
    <w:rsid w:val="008A0194"/>
    <w:rsid w:val="008A0436"/>
    <w:rsid w:val="008A1212"/>
    <w:rsid w:val="008A1ADC"/>
    <w:rsid w:val="008A1B1A"/>
    <w:rsid w:val="008A22A3"/>
    <w:rsid w:val="008A22DC"/>
    <w:rsid w:val="008A2456"/>
    <w:rsid w:val="008A2485"/>
    <w:rsid w:val="008A2C02"/>
    <w:rsid w:val="008A321D"/>
    <w:rsid w:val="008A3351"/>
    <w:rsid w:val="008A37ED"/>
    <w:rsid w:val="008A3879"/>
    <w:rsid w:val="008A3F74"/>
    <w:rsid w:val="008A4027"/>
    <w:rsid w:val="008A42ED"/>
    <w:rsid w:val="008A450A"/>
    <w:rsid w:val="008A4D94"/>
    <w:rsid w:val="008A5094"/>
    <w:rsid w:val="008A56BD"/>
    <w:rsid w:val="008A5C0E"/>
    <w:rsid w:val="008A5E53"/>
    <w:rsid w:val="008A7C85"/>
    <w:rsid w:val="008B2C5D"/>
    <w:rsid w:val="008B3169"/>
    <w:rsid w:val="008B316A"/>
    <w:rsid w:val="008B34AA"/>
    <w:rsid w:val="008B34E2"/>
    <w:rsid w:val="008B378C"/>
    <w:rsid w:val="008B37E5"/>
    <w:rsid w:val="008B3E36"/>
    <w:rsid w:val="008B4420"/>
    <w:rsid w:val="008B4A69"/>
    <w:rsid w:val="008B62FA"/>
    <w:rsid w:val="008B6461"/>
    <w:rsid w:val="008B676F"/>
    <w:rsid w:val="008B6BD8"/>
    <w:rsid w:val="008B71D0"/>
    <w:rsid w:val="008B78E2"/>
    <w:rsid w:val="008C0640"/>
    <w:rsid w:val="008C099D"/>
    <w:rsid w:val="008C1277"/>
    <w:rsid w:val="008C1285"/>
    <w:rsid w:val="008C18A0"/>
    <w:rsid w:val="008C22E0"/>
    <w:rsid w:val="008C3C7C"/>
    <w:rsid w:val="008C40D4"/>
    <w:rsid w:val="008C5004"/>
    <w:rsid w:val="008C516E"/>
    <w:rsid w:val="008C54A9"/>
    <w:rsid w:val="008C68FE"/>
    <w:rsid w:val="008C778E"/>
    <w:rsid w:val="008D04B9"/>
    <w:rsid w:val="008D068C"/>
    <w:rsid w:val="008D0757"/>
    <w:rsid w:val="008D07BB"/>
    <w:rsid w:val="008D152B"/>
    <w:rsid w:val="008D1947"/>
    <w:rsid w:val="008D25D2"/>
    <w:rsid w:val="008D29E2"/>
    <w:rsid w:val="008D2ABA"/>
    <w:rsid w:val="008D33FB"/>
    <w:rsid w:val="008D35A0"/>
    <w:rsid w:val="008D394E"/>
    <w:rsid w:val="008D3CE6"/>
    <w:rsid w:val="008D43A8"/>
    <w:rsid w:val="008D4D93"/>
    <w:rsid w:val="008D574F"/>
    <w:rsid w:val="008D6462"/>
    <w:rsid w:val="008D768A"/>
    <w:rsid w:val="008D7695"/>
    <w:rsid w:val="008D7731"/>
    <w:rsid w:val="008E0475"/>
    <w:rsid w:val="008E12A0"/>
    <w:rsid w:val="008E1314"/>
    <w:rsid w:val="008E1AD0"/>
    <w:rsid w:val="008E2F68"/>
    <w:rsid w:val="008E3F81"/>
    <w:rsid w:val="008E4327"/>
    <w:rsid w:val="008E5DF5"/>
    <w:rsid w:val="008E7ABC"/>
    <w:rsid w:val="008F0AF6"/>
    <w:rsid w:val="008F0BE3"/>
    <w:rsid w:val="008F0EEA"/>
    <w:rsid w:val="008F1038"/>
    <w:rsid w:val="008F1941"/>
    <w:rsid w:val="008F2AB3"/>
    <w:rsid w:val="008F2C91"/>
    <w:rsid w:val="008F35B8"/>
    <w:rsid w:val="008F3E5B"/>
    <w:rsid w:val="008F51B6"/>
    <w:rsid w:val="008F69D7"/>
    <w:rsid w:val="008F7A02"/>
    <w:rsid w:val="00901065"/>
    <w:rsid w:val="00901694"/>
    <w:rsid w:val="00902E3F"/>
    <w:rsid w:val="009031E2"/>
    <w:rsid w:val="00903495"/>
    <w:rsid w:val="00903B31"/>
    <w:rsid w:val="00904C12"/>
    <w:rsid w:val="0090535E"/>
    <w:rsid w:val="009053B1"/>
    <w:rsid w:val="00905B35"/>
    <w:rsid w:val="00906A1A"/>
    <w:rsid w:val="0090756D"/>
    <w:rsid w:val="009076F4"/>
    <w:rsid w:val="00910AF6"/>
    <w:rsid w:val="00910C2A"/>
    <w:rsid w:val="00910CBE"/>
    <w:rsid w:val="00910DFF"/>
    <w:rsid w:val="00911492"/>
    <w:rsid w:val="009119CA"/>
    <w:rsid w:val="00911A22"/>
    <w:rsid w:val="00911CAA"/>
    <w:rsid w:val="00912B3C"/>
    <w:rsid w:val="00914601"/>
    <w:rsid w:val="00915261"/>
    <w:rsid w:val="009155F9"/>
    <w:rsid w:val="009172A7"/>
    <w:rsid w:val="00920009"/>
    <w:rsid w:val="0092050A"/>
    <w:rsid w:val="0092082C"/>
    <w:rsid w:val="0092187C"/>
    <w:rsid w:val="00922B13"/>
    <w:rsid w:val="00923C29"/>
    <w:rsid w:val="0092540F"/>
    <w:rsid w:val="00925D30"/>
    <w:rsid w:val="009262B0"/>
    <w:rsid w:val="009262BE"/>
    <w:rsid w:val="00926362"/>
    <w:rsid w:val="00927064"/>
    <w:rsid w:val="00930611"/>
    <w:rsid w:val="00930A7E"/>
    <w:rsid w:val="00930F4E"/>
    <w:rsid w:val="00931066"/>
    <w:rsid w:val="00931576"/>
    <w:rsid w:val="00931D3D"/>
    <w:rsid w:val="00931DC3"/>
    <w:rsid w:val="00932272"/>
    <w:rsid w:val="00933D16"/>
    <w:rsid w:val="00933D7C"/>
    <w:rsid w:val="0093409A"/>
    <w:rsid w:val="00934489"/>
    <w:rsid w:val="0093485C"/>
    <w:rsid w:val="009348FC"/>
    <w:rsid w:val="00934C69"/>
    <w:rsid w:val="00934E01"/>
    <w:rsid w:val="009351D3"/>
    <w:rsid w:val="00935610"/>
    <w:rsid w:val="00936F11"/>
    <w:rsid w:val="00937938"/>
    <w:rsid w:val="00937E5B"/>
    <w:rsid w:val="00941DCA"/>
    <w:rsid w:val="00942BD2"/>
    <w:rsid w:val="00943404"/>
    <w:rsid w:val="00944187"/>
    <w:rsid w:val="009456FA"/>
    <w:rsid w:val="00945A08"/>
    <w:rsid w:val="009466CC"/>
    <w:rsid w:val="00946812"/>
    <w:rsid w:val="00947C24"/>
    <w:rsid w:val="00947EDA"/>
    <w:rsid w:val="00951210"/>
    <w:rsid w:val="00951575"/>
    <w:rsid w:val="00951F65"/>
    <w:rsid w:val="0095245B"/>
    <w:rsid w:val="00952AB1"/>
    <w:rsid w:val="00953D7F"/>
    <w:rsid w:val="009555EB"/>
    <w:rsid w:val="009562AB"/>
    <w:rsid w:val="009566D3"/>
    <w:rsid w:val="009567E8"/>
    <w:rsid w:val="00957E3B"/>
    <w:rsid w:val="009607BD"/>
    <w:rsid w:val="00960CB1"/>
    <w:rsid w:val="0096163B"/>
    <w:rsid w:val="00961B19"/>
    <w:rsid w:val="009625FF"/>
    <w:rsid w:val="009628BA"/>
    <w:rsid w:val="009633F1"/>
    <w:rsid w:val="00964071"/>
    <w:rsid w:val="0096491F"/>
    <w:rsid w:val="0096527A"/>
    <w:rsid w:val="0096738D"/>
    <w:rsid w:val="00972120"/>
    <w:rsid w:val="00972168"/>
    <w:rsid w:val="00972904"/>
    <w:rsid w:val="00973CBA"/>
    <w:rsid w:val="00974C85"/>
    <w:rsid w:val="00975EA6"/>
    <w:rsid w:val="00976000"/>
    <w:rsid w:val="00976F1F"/>
    <w:rsid w:val="00976F78"/>
    <w:rsid w:val="009805A7"/>
    <w:rsid w:val="00980BE3"/>
    <w:rsid w:val="00980C58"/>
    <w:rsid w:val="00981EBC"/>
    <w:rsid w:val="009825CD"/>
    <w:rsid w:val="00983D71"/>
    <w:rsid w:val="00984355"/>
    <w:rsid w:val="009848D5"/>
    <w:rsid w:val="00984ED9"/>
    <w:rsid w:val="00986182"/>
    <w:rsid w:val="009863ED"/>
    <w:rsid w:val="00986BB7"/>
    <w:rsid w:val="0099091E"/>
    <w:rsid w:val="00990E55"/>
    <w:rsid w:val="009922F4"/>
    <w:rsid w:val="00992874"/>
    <w:rsid w:val="00994430"/>
    <w:rsid w:val="009948B6"/>
    <w:rsid w:val="009948C0"/>
    <w:rsid w:val="00995315"/>
    <w:rsid w:val="00995469"/>
    <w:rsid w:val="00995673"/>
    <w:rsid w:val="009958B4"/>
    <w:rsid w:val="00995ADC"/>
    <w:rsid w:val="0099668A"/>
    <w:rsid w:val="00997E9B"/>
    <w:rsid w:val="009A1B9D"/>
    <w:rsid w:val="009A1F95"/>
    <w:rsid w:val="009A2200"/>
    <w:rsid w:val="009A258A"/>
    <w:rsid w:val="009A361B"/>
    <w:rsid w:val="009A3CBB"/>
    <w:rsid w:val="009A4A25"/>
    <w:rsid w:val="009A58F2"/>
    <w:rsid w:val="009A6913"/>
    <w:rsid w:val="009A6A4D"/>
    <w:rsid w:val="009A755A"/>
    <w:rsid w:val="009B1322"/>
    <w:rsid w:val="009B1C35"/>
    <w:rsid w:val="009B23F9"/>
    <w:rsid w:val="009B2ECF"/>
    <w:rsid w:val="009B2F9A"/>
    <w:rsid w:val="009B324F"/>
    <w:rsid w:val="009B492E"/>
    <w:rsid w:val="009B4A1A"/>
    <w:rsid w:val="009B4DD0"/>
    <w:rsid w:val="009B5853"/>
    <w:rsid w:val="009B5DFC"/>
    <w:rsid w:val="009B5EA7"/>
    <w:rsid w:val="009B6ED6"/>
    <w:rsid w:val="009B7461"/>
    <w:rsid w:val="009B787F"/>
    <w:rsid w:val="009C0441"/>
    <w:rsid w:val="009C06EE"/>
    <w:rsid w:val="009C0955"/>
    <w:rsid w:val="009C2232"/>
    <w:rsid w:val="009C24B7"/>
    <w:rsid w:val="009C347A"/>
    <w:rsid w:val="009C409D"/>
    <w:rsid w:val="009C4677"/>
    <w:rsid w:val="009C4F08"/>
    <w:rsid w:val="009C579A"/>
    <w:rsid w:val="009C580D"/>
    <w:rsid w:val="009C618A"/>
    <w:rsid w:val="009D0510"/>
    <w:rsid w:val="009D1B32"/>
    <w:rsid w:val="009D1DE2"/>
    <w:rsid w:val="009D222D"/>
    <w:rsid w:val="009D2299"/>
    <w:rsid w:val="009D24F8"/>
    <w:rsid w:val="009D26FB"/>
    <w:rsid w:val="009D32C4"/>
    <w:rsid w:val="009D3588"/>
    <w:rsid w:val="009D369E"/>
    <w:rsid w:val="009D456B"/>
    <w:rsid w:val="009D4FA9"/>
    <w:rsid w:val="009D5CC8"/>
    <w:rsid w:val="009D5D24"/>
    <w:rsid w:val="009D7986"/>
    <w:rsid w:val="009E0B57"/>
    <w:rsid w:val="009E2486"/>
    <w:rsid w:val="009E2557"/>
    <w:rsid w:val="009E323E"/>
    <w:rsid w:val="009E3F5A"/>
    <w:rsid w:val="009E689A"/>
    <w:rsid w:val="009E6D88"/>
    <w:rsid w:val="009E6E00"/>
    <w:rsid w:val="009F16E5"/>
    <w:rsid w:val="009F1ED0"/>
    <w:rsid w:val="009F344D"/>
    <w:rsid w:val="009F3480"/>
    <w:rsid w:val="009F3FE5"/>
    <w:rsid w:val="009F4723"/>
    <w:rsid w:val="009F5749"/>
    <w:rsid w:val="009F58EE"/>
    <w:rsid w:val="009F6308"/>
    <w:rsid w:val="009F6BD6"/>
    <w:rsid w:val="009F7D31"/>
    <w:rsid w:val="009F7D51"/>
    <w:rsid w:val="009F7DE7"/>
    <w:rsid w:val="00A000D2"/>
    <w:rsid w:val="00A00F19"/>
    <w:rsid w:val="00A0132E"/>
    <w:rsid w:val="00A02061"/>
    <w:rsid w:val="00A0286F"/>
    <w:rsid w:val="00A02A3F"/>
    <w:rsid w:val="00A02A81"/>
    <w:rsid w:val="00A02FC9"/>
    <w:rsid w:val="00A038AE"/>
    <w:rsid w:val="00A04800"/>
    <w:rsid w:val="00A05C9D"/>
    <w:rsid w:val="00A06468"/>
    <w:rsid w:val="00A06EF7"/>
    <w:rsid w:val="00A10B44"/>
    <w:rsid w:val="00A10C9E"/>
    <w:rsid w:val="00A10EE1"/>
    <w:rsid w:val="00A11172"/>
    <w:rsid w:val="00A11288"/>
    <w:rsid w:val="00A116E2"/>
    <w:rsid w:val="00A119FD"/>
    <w:rsid w:val="00A11E3F"/>
    <w:rsid w:val="00A129B9"/>
    <w:rsid w:val="00A1302C"/>
    <w:rsid w:val="00A131CF"/>
    <w:rsid w:val="00A132DA"/>
    <w:rsid w:val="00A1340D"/>
    <w:rsid w:val="00A13A86"/>
    <w:rsid w:val="00A1405E"/>
    <w:rsid w:val="00A1467F"/>
    <w:rsid w:val="00A15378"/>
    <w:rsid w:val="00A1648E"/>
    <w:rsid w:val="00A169E1"/>
    <w:rsid w:val="00A16E56"/>
    <w:rsid w:val="00A1774A"/>
    <w:rsid w:val="00A20B5B"/>
    <w:rsid w:val="00A21951"/>
    <w:rsid w:val="00A21A59"/>
    <w:rsid w:val="00A22035"/>
    <w:rsid w:val="00A230C2"/>
    <w:rsid w:val="00A25C58"/>
    <w:rsid w:val="00A25E1D"/>
    <w:rsid w:val="00A261D6"/>
    <w:rsid w:val="00A26ABD"/>
    <w:rsid w:val="00A26C6A"/>
    <w:rsid w:val="00A26E85"/>
    <w:rsid w:val="00A26F36"/>
    <w:rsid w:val="00A27D9D"/>
    <w:rsid w:val="00A27DD1"/>
    <w:rsid w:val="00A30A00"/>
    <w:rsid w:val="00A30A01"/>
    <w:rsid w:val="00A31718"/>
    <w:rsid w:val="00A318B2"/>
    <w:rsid w:val="00A31DF7"/>
    <w:rsid w:val="00A32818"/>
    <w:rsid w:val="00A342BA"/>
    <w:rsid w:val="00A34F05"/>
    <w:rsid w:val="00A36EEB"/>
    <w:rsid w:val="00A3724F"/>
    <w:rsid w:val="00A407F0"/>
    <w:rsid w:val="00A40867"/>
    <w:rsid w:val="00A40B93"/>
    <w:rsid w:val="00A40BF3"/>
    <w:rsid w:val="00A41DD8"/>
    <w:rsid w:val="00A41E6F"/>
    <w:rsid w:val="00A420F7"/>
    <w:rsid w:val="00A426DE"/>
    <w:rsid w:val="00A434D4"/>
    <w:rsid w:val="00A443BE"/>
    <w:rsid w:val="00A44AA6"/>
    <w:rsid w:val="00A44BA6"/>
    <w:rsid w:val="00A44C2C"/>
    <w:rsid w:val="00A44C33"/>
    <w:rsid w:val="00A45392"/>
    <w:rsid w:val="00A453D9"/>
    <w:rsid w:val="00A45911"/>
    <w:rsid w:val="00A45E3A"/>
    <w:rsid w:val="00A46F6C"/>
    <w:rsid w:val="00A47414"/>
    <w:rsid w:val="00A479A5"/>
    <w:rsid w:val="00A47C95"/>
    <w:rsid w:val="00A505AF"/>
    <w:rsid w:val="00A50642"/>
    <w:rsid w:val="00A51DD0"/>
    <w:rsid w:val="00A52C1B"/>
    <w:rsid w:val="00A5424A"/>
    <w:rsid w:val="00A55D12"/>
    <w:rsid w:val="00A55FDE"/>
    <w:rsid w:val="00A576E2"/>
    <w:rsid w:val="00A57DC0"/>
    <w:rsid w:val="00A605F3"/>
    <w:rsid w:val="00A60F57"/>
    <w:rsid w:val="00A6128A"/>
    <w:rsid w:val="00A61478"/>
    <w:rsid w:val="00A620CD"/>
    <w:rsid w:val="00A62812"/>
    <w:rsid w:val="00A62FFA"/>
    <w:rsid w:val="00A631F6"/>
    <w:rsid w:val="00A63A09"/>
    <w:rsid w:val="00A63ADF"/>
    <w:rsid w:val="00A64101"/>
    <w:rsid w:val="00A6536A"/>
    <w:rsid w:val="00A66603"/>
    <w:rsid w:val="00A67147"/>
    <w:rsid w:val="00A71FF5"/>
    <w:rsid w:val="00A7211C"/>
    <w:rsid w:val="00A7310C"/>
    <w:rsid w:val="00A743FF"/>
    <w:rsid w:val="00A74425"/>
    <w:rsid w:val="00A7578A"/>
    <w:rsid w:val="00A75B77"/>
    <w:rsid w:val="00A777E3"/>
    <w:rsid w:val="00A77DF2"/>
    <w:rsid w:val="00A8006C"/>
    <w:rsid w:val="00A800A8"/>
    <w:rsid w:val="00A80349"/>
    <w:rsid w:val="00A80797"/>
    <w:rsid w:val="00A81A01"/>
    <w:rsid w:val="00A82497"/>
    <w:rsid w:val="00A8254E"/>
    <w:rsid w:val="00A828D1"/>
    <w:rsid w:val="00A83059"/>
    <w:rsid w:val="00A83BC6"/>
    <w:rsid w:val="00A847E8"/>
    <w:rsid w:val="00A85388"/>
    <w:rsid w:val="00A85969"/>
    <w:rsid w:val="00A86737"/>
    <w:rsid w:val="00A86A4B"/>
    <w:rsid w:val="00A91A45"/>
    <w:rsid w:val="00A923A2"/>
    <w:rsid w:val="00A936B7"/>
    <w:rsid w:val="00A938A8"/>
    <w:rsid w:val="00A93CAE"/>
    <w:rsid w:val="00A94064"/>
    <w:rsid w:val="00A941A4"/>
    <w:rsid w:val="00A94437"/>
    <w:rsid w:val="00A9559D"/>
    <w:rsid w:val="00A95786"/>
    <w:rsid w:val="00A95FF1"/>
    <w:rsid w:val="00A960EB"/>
    <w:rsid w:val="00A961DA"/>
    <w:rsid w:val="00A97344"/>
    <w:rsid w:val="00AA117A"/>
    <w:rsid w:val="00AA16E3"/>
    <w:rsid w:val="00AA1940"/>
    <w:rsid w:val="00AA1C49"/>
    <w:rsid w:val="00AA1E61"/>
    <w:rsid w:val="00AA257E"/>
    <w:rsid w:val="00AA30EC"/>
    <w:rsid w:val="00AA4240"/>
    <w:rsid w:val="00AA43D5"/>
    <w:rsid w:val="00AA4583"/>
    <w:rsid w:val="00AA5F9C"/>
    <w:rsid w:val="00AA73A2"/>
    <w:rsid w:val="00AB04C0"/>
    <w:rsid w:val="00AB062E"/>
    <w:rsid w:val="00AB0D9D"/>
    <w:rsid w:val="00AB1671"/>
    <w:rsid w:val="00AB283D"/>
    <w:rsid w:val="00AB2889"/>
    <w:rsid w:val="00AB2CE7"/>
    <w:rsid w:val="00AB5148"/>
    <w:rsid w:val="00AB52CD"/>
    <w:rsid w:val="00AB6371"/>
    <w:rsid w:val="00AB7008"/>
    <w:rsid w:val="00AB76B9"/>
    <w:rsid w:val="00AB7AEA"/>
    <w:rsid w:val="00AB7F14"/>
    <w:rsid w:val="00AC04D8"/>
    <w:rsid w:val="00AC0FFE"/>
    <w:rsid w:val="00AC10F4"/>
    <w:rsid w:val="00AC2C70"/>
    <w:rsid w:val="00AC3B81"/>
    <w:rsid w:val="00AC4509"/>
    <w:rsid w:val="00AC4983"/>
    <w:rsid w:val="00AC51D0"/>
    <w:rsid w:val="00AC5324"/>
    <w:rsid w:val="00AC58CF"/>
    <w:rsid w:val="00AC5FAA"/>
    <w:rsid w:val="00AC6028"/>
    <w:rsid w:val="00AC61BF"/>
    <w:rsid w:val="00AC6604"/>
    <w:rsid w:val="00AC6C6C"/>
    <w:rsid w:val="00AC7084"/>
    <w:rsid w:val="00AC7DBD"/>
    <w:rsid w:val="00AC7F39"/>
    <w:rsid w:val="00AD06A7"/>
    <w:rsid w:val="00AD0B9D"/>
    <w:rsid w:val="00AD1EA5"/>
    <w:rsid w:val="00AD2820"/>
    <w:rsid w:val="00AD2B78"/>
    <w:rsid w:val="00AD47E9"/>
    <w:rsid w:val="00AD49EE"/>
    <w:rsid w:val="00AD501C"/>
    <w:rsid w:val="00AD5050"/>
    <w:rsid w:val="00AD52ED"/>
    <w:rsid w:val="00AD61B0"/>
    <w:rsid w:val="00AD629B"/>
    <w:rsid w:val="00AD71B1"/>
    <w:rsid w:val="00AD7443"/>
    <w:rsid w:val="00AE0762"/>
    <w:rsid w:val="00AE1005"/>
    <w:rsid w:val="00AE1012"/>
    <w:rsid w:val="00AE292F"/>
    <w:rsid w:val="00AE2B89"/>
    <w:rsid w:val="00AE2C7A"/>
    <w:rsid w:val="00AE315A"/>
    <w:rsid w:val="00AE3338"/>
    <w:rsid w:val="00AE4C00"/>
    <w:rsid w:val="00AE5279"/>
    <w:rsid w:val="00AE60DB"/>
    <w:rsid w:val="00AE6CCD"/>
    <w:rsid w:val="00AF0B53"/>
    <w:rsid w:val="00AF0DFB"/>
    <w:rsid w:val="00AF1C50"/>
    <w:rsid w:val="00AF1D8D"/>
    <w:rsid w:val="00AF242D"/>
    <w:rsid w:val="00AF2921"/>
    <w:rsid w:val="00AF2996"/>
    <w:rsid w:val="00AF2A16"/>
    <w:rsid w:val="00AF4B0F"/>
    <w:rsid w:val="00AF4C47"/>
    <w:rsid w:val="00AF5063"/>
    <w:rsid w:val="00AF5D64"/>
    <w:rsid w:val="00AF7BE2"/>
    <w:rsid w:val="00B0010F"/>
    <w:rsid w:val="00B002A9"/>
    <w:rsid w:val="00B00B46"/>
    <w:rsid w:val="00B00F73"/>
    <w:rsid w:val="00B010DB"/>
    <w:rsid w:val="00B01808"/>
    <w:rsid w:val="00B02358"/>
    <w:rsid w:val="00B0271A"/>
    <w:rsid w:val="00B03AC7"/>
    <w:rsid w:val="00B04FFE"/>
    <w:rsid w:val="00B0555F"/>
    <w:rsid w:val="00B06713"/>
    <w:rsid w:val="00B0774C"/>
    <w:rsid w:val="00B11E0E"/>
    <w:rsid w:val="00B123D4"/>
    <w:rsid w:val="00B1284D"/>
    <w:rsid w:val="00B1285A"/>
    <w:rsid w:val="00B12B58"/>
    <w:rsid w:val="00B13066"/>
    <w:rsid w:val="00B13DD3"/>
    <w:rsid w:val="00B141D5"/>
    <w:rsid w:val="00B16B77"/>
    <w:rsid w:val="00B16B7C"/>
    <w:rsid w:val="00B16FF3"/>
    <w:rsid w:val="00B17C05"/>
    <w:rsid w:val="00B17FAF"/>
    <w:rsid w:val="00B2067F"/>
    <w:rsid w:val="00B21769"/>
    <w:rsid w:val="00B233AB"/>
    <w:rsid w:val="00B23CB1"/>
    <w:rsid w:val="00B242A9"/>
    <w:rsid w:val="00B248A0"/>
    <w:rsid w:val="00B24B68"/>
    <w:rsid w:val="00B24D20"/>
    <w:rsid w:val="00B2503B"/>
    <w:rsid w:val="00B2629D"/>
    <w:rsid w:val="00B26E93"/>
    <w:rsid w:val="00B26EE4"/>
    <w:rsid w:val="00B276DE"/>
    <w:rsid w:val="00B27D46"/>
    <w:rsid w:val="00B30582"/>
    <w:rsid w:val="00B317E8"/>
    <w:rsid w:val="00B328C7"/>
    <w:rsid w:val="00B32FE0"/>
    <w:rsid w:val="00B3349D"/>
    <w:rsid w:val="00B33FD8"/>
    <w:rsid w:val="00B353D1"/>
    <w:rsid w:val="00B35544"/>
    <w:rsid w:val="00B365D2"/>
    <w:rsid w:val="00B371FE"/>
    <w:rsid w:val="00B37200"/>
    <w:rsid w:val="00B378B4"/>
    <w:rsid w:val="00B40444"/>
    <w:rsid w:val="00B413DD"/>
    <w:rsid w:val="00B41403"/>
    <w:rsid w:val="00B414F6"/>
    <w:rsid w:val="00B41F8D"/>
    <w:rsid w:val="00B42F01"/>
    <w:rsid w:val="00B4341D"/>
    <w:rsid w:val="00B445D4"/>
    <w:rsid w:val="00B446D3"/>
    <w:rsid w:val="00B44B79"/>
    <w:rsid w:val="00B44E45"/>
    <w:rsid w:val="00B45298"/>
    <w:rsid w:val="00B4566D"/>
    <w:rsid w:val="00B45F4D"/>
    <w:rsid w:val="00B46024"/>
    <w:rsid w:val="00B467B9"/>
    <w:rsid w:val="00B469B9"/>
    <w:rsid w:val="00B46A26"/>
    <w:rsid w:val="00B46E93"/>
    <w:rsid w:val="00B4721F"/>
    <w:rsid w:val="00B47C73"/>
    <w:rsid w:val="00B511E4"/>
    <w:rsid w:val="00B515F7"/>
    <w:rsid w:val="00B51C0A"/>
    <w:rsid w:val="00B524ED"/>
    <w:rsid w:val="00B5274A"/>
    <w:rsid w:val="00B52BB5"/>
    <w:rsid w:val="00B549AF"/>
    <w:rsid w:val="00B54AEC"/>
    <w:rsid w:val="00B54E0D"/>
    <w:rsid w:val="00B5506E"/>
    <w:rsid w:val="00B55D35"/>
    <w:rsid w:val="00B55DC7"/>
    <w:rsid w:val="00B56120"/>
    <w:rsid w:val="00B56B88"/>
    <w:rsid w:val="00B56CF3"/>
    <w:rsid w:val="00B57E09"/>
    <w:rsid w:val="00B6086B"/>
    <w:rsid w:val="00B61141"/>
    <w:rsid w:val="00B61556"/>
    <w:rsid w:val="00B626B4"/>
    <w:rsid w:val="00B6298B"/>
    <w:rsid w:val="00B638A8"/>
    <w:rsid w:val="00B63EAE"/>
    <w:rsid w:val="00B64004"/>
    <w:rsid w:val="00B652C1"/>
    <w:rsid w:val="00B6539F"/>
    <w:rsid w:val="00B66C5E"/>
    <w:rsid w:val="00B67610"/>
    <w:rsid w:val="00B678C6"/>
    <w:rsid w:val="00B70A77"/>
    <w:rsid w:val="00B7156A"/>
    <w:rsid w:val="00B715BA"/>
    <w:rsid w:val="00B717D0"/>
    <w:rsid w:val="00B72129"/>
    <w:rsid w:val="00B7232A"/>
    <w:rsid w:val="00B724A0"/>
    <w:rsid w:val="00B73CD6"/>
    <w:rsid w:val="00B74F5F"/>
    <w:rsid w:val="00B74FE0"/>
    <w:rsid w:val="00B75AA8"/>
    <w:rsid w:val="00B76318"/>
    <w:rsid w:val="00B76412"/>
    <w:rsid w:val="00B76502"/>
    <w:rsid w:val="00B77603"/>
    <w:rsid w:val="00B7761A"/>
    <w:rsid w:val="00B776C1"/>
    <w:rsid w:val="00B8096B"/>
    <w:rsid w:val="00B80F0D"/>
    <w:rsid w:val="00B81130"/>
    <w:rsid w:val="00B81206"/>
    <w:rsid w:val="00B81E39"/>
    <w:rsid w:val="00B82B1D"/>
    <w:rsid w:val="00B832F1"/>
    <w:rsid w:val="00B83BA3"/>
    <w:rsid w:val="00B83E82"/>
    <w:rsid w:val="00B8568F"/>
    <w:rsid w:val="00B87279"/>
    <w:rsid w:val="00B87A9B"/>
    <w:rsid w:val="00B87CE8"/>
    <w:rsid w:val="00B9047F"/>
    <w:rsid w:val="00B90A1F"/>
    <w:rsid w:val="00B9141A"/>
    <w:rsid w:val="00B921AE"/>
    <w:rsid w:val="00B92538"/>
    <w:rsid w:val="00B92D2C"/>
    <w:rsid w:val="00B92E63"/>
    <w:rsid w:val="00B92EBF"/>
    <w:rsid w:val="00B92FE8"/>
    <w:rsid w:val="00B93331"/>
    <w:rsid w:val="00B942F2"/>
    <w:rsid w:val="00B949FB"/>
    <w:rsid w:val="00B94DCA"/>
    <w:rsid w:val="00B94F4B"/>
    <w:rsid w:val="00B959EE"/>
    <w:rsid w:val="00B96E49"/>
    <w:rsid w:val="00B97F1C"/>
    <w:rsid w:val="00BA04F0"/>
    <w:rsid w:val="00BA1189"/>
    <w:rsid w:val="00BA1849"/>
    <w:rsid w:val="00BA2F55"/>
    <w:rsid w:val="00BA36D2"/>
    <w:rsid w:val="00BA4A60"/>
    <w:rsid w:val="00BA53B1"/>
    <w:rsid w:val="00BA5B52"/>
    <w:rsid w:val="00BA6714"/>
    <w:rsid w:val="00BB0376"/>
    <w:rsid w:val="00BB03BF"/>
    <w:rsid w:val="00BB14C6"/>
    <w:rsid w:val="00BB15FA"/>
    <w:rsid w:val="00BB181E"/>
    <w:rsid w:val="00BB1A3E"/>
    <w:rsid w:val="00BB24ED"/>
    <w:rsid w:val="00BB2785"/>
    <w:rsid w:val="00BB3670"/>
    <w:rsid w:val="00BB3C16"/>
    <w:rsid w:val="00BB445F"/>
    <w:rsid w:val="00BB485B"/>
    <w:rsid w:val="00BB5197"/>
    <w:rsid w:val="00BB51A8"/>
    <w:rsid w:val="00BB59C7"/>
    <w:rsid w:val="00BB6710"/>
    <w:rsid w:val="00BB6BF6"/>
    <w:rsid w:val="00BB7794"/>
    <w:rsid w:val="00BC029B"/>
    <w:rsid w:val="00BC1255"/>
    <w:rsid w:val="00BC17D1"/>
    <w:rsid w:val="00BC18AB"/>
    <w:rsid w:val="00BC1EEC"/>
    <w:rsid w:val="00BC2CEF"/>
    <w:rsid w:val="00BC2D48"/>
    <w:rsid w:val="00BC2DA2"/>
    <w:rsid w:val="00BC45D9"/>
    <w:rsid w:val="00BC46E8"/>
    <w:rsid w:val="00BC4D75"/>
    <w:rsid w:val="00BC5240"/>
    <w:rsid w:val="00BC52BB"/>
    <w:rsid w:val="00BC62DA"/>
    <w:rsid w:val="00BC6BF2"/>
    <w:rsid w:val="00BC7139"/>
    <w:rsid w:val="00BC73F4"/>
    <w:rsid w:val="00BC751C"/>
    <w:rsid w:val="00BC76C5"/>
    <w:rsid w:val="00BC76CF"/>
    <w:rsid w:val="00BC76E9"/>
    <w:rsid w:val="00BD0D6D"/>
    <w:rsid w:val="00BD1B19"/>
    <w:rsid w:val="00BD1E9E"/>
    <w:rsid w:val="00BD2389"/>
    <w:rsid w:val="00BD434B"/>
    <w:rsid w:val="00BD44FD"/>
    <w:rsid w:val="00BD5012"/>
    <w:rsid w:val="00BD53D4"/>
    <w:rsid w:val="00BD55C0"/>
    <w:rsid w:val="00BD5D2C"/>
    <w:rsid w:val="00BD644B"/>
    <w:rsid w:val="00BD6CCF"/>
    <w:rsid w:val="00BD7293"/>
    <w:rsid w:val="00BD7386"/>
    <w:rsid w:val="00BE0318"/>
    <w:rsid w:val="00BE05CB"/>
    <w:rsid w:val="00BE07F0"/>
    <w:rsid w:val="00BE0B5E"/>
    <w:rsid w:val="00BE0C9B"/>
    <w:rsid w:val="00BE10B8"/>
    <w:rsid w:val="00BE13E0"/>
    <w:rsid w:val="00BE1557"/>
    <w:rsid w:val="00BE1C23"/>
    <w:rsid w:val="00BE1CD3"/>
    <w:rsid w:val="00BE210A"/>
    <w:rsid w:val="00BE29F6"/>
    <w:rsid w:val="00BE37AE"/>
    <w:rsid w:val="00BE3DAF"/>
    <w:rsid w:val="00BE44A5"/>
    <w:rsid w:val="00BE4C71"/>
    <w:rsid w:val="00BE4F09"/>
    <w:rsid w:val="00BE5099"/>
    <w:rsid w:val="00BE614C"/>
    <w:rsid w:val="00BE6F02"/>
    <w:rsid w:val="00BE77CD"/>
    <w:rsid w:val="00BF02A9"/>
    <w:rsid w:val="00BF0727"/>
    <w:rsid w:val="00BF0CD5"/>
    <w:rsid w:val="00BF1172"/>
    <w:rsid w:val="00BF175D"/>
    <w:rsid w:val="00BF252B"/>
    <w:rsid w:val="00BF304D"/>
    <w:rsid w:val="00BF32E1"/>
    <w:rsid w:val="00BF3B75"/>
    <w:rsid w:val="00BF5EC8"/>
    <w:rsid w:val="00BF6164"/>
    <w:rsid w:val="00BF6C76"/>
    <w:rsid w:val="00BF7864"/>
    <w:rsid w:val="00BF7E95"/>
    <w:rsid w:val="00C01DCF"/>
    <w:rsid w:val="00C02D03"/>
    <w:rsid w:val="00C02DAC"/>
    <w:rsid w:val="00C032CA"/>
    <w:rsid w:val="00C03387"/>
    <w:rsid w:val="00C03E16"/>
    <w:rsid w:val="00C03FD2"/>
    <w:rsid w:val="00C04089"/>
    <w:rsid w:val="00C04156"/>
    <w:rsid w:val="00C0432D"/>
    <w:rsid w:val="00C0535C"/>
    <w:rsid w:val="00C05970"/>
    <w:rsid w:val="00C06219"/>
    <w:rsid w:val="00C06913"/>
    <w:rsid w:val="00C073AF"/>
    <w:rsid w:val="00C109DD"/>
    <w:rsid w:val="00C10A1F"/>
    <w:rsid w:val="00C10BD3"/>
    <w:rsid w:val="00C118CA"/>
    <w:rsid w:val="00C142F2"/>
    <w:rsid w:val="00C14A11"/>
    <w:rsid w:val="00C15A73"/>
    <w:rsid w:val="00C16122"/>
    <w:rsid w:val="00C167F4"/>
    <w:rsid w:val="00C169B4"/>
    <w:rsid w:val="00C17632"/>
    <w:rsid w:val="00C176F0"/>
    <w:rsid w:val="00C17C8E"/>
    <w:rsid w:val="00C213CE"/>
    <w:rsid w:val="00C22475"/>
    <w:rsid w:val="00C22631"/>
    <w:rsid w:val="00C226C1"/>
    <w:rsid w:val="00C23D69"/>
    <w:rsid w:val="00C245D1"/>
    <w:rsid w:val="00C24899"/>
    <w:rsid w:val="00C25C66"/>
    <w:rsid w:val="00C265F4"/>
    <w:rsid w:val="00C267D0"/>
    <w:rsid w:val="00C26D62"/>
    <w:rsid w:val="00C27121"/>
    <w:rsid w:val="00C27833"/>
    <w:rsid w:val="00C27C08"/>
    <w:rsid w:val="00C308F8"/>
    <w:rsid w:val="00C313C1"/>
    <w:rsid w:val="00C31AB0"/>
    <w:rsid w:val="00C32206"/>
    <w:rsid w:val="00C32F2D"/>
    <w:rsid w:val="00C3311B"/>
    <w:rsid w:val="00C3439B"/>
    <w:rsid w:val="00C35367"/>
    <w:rsid w:val="00C36750"/>
    <w:rsid w:val="00C3764F"/>
    <w:rsid w:val="00C41350"/>
    <w:rsid w:val="00C41A93"/>
    <w:rsid w:val="00C429A1"/>
    <w:rsid w:val="00C42ADF"/>
    <w:rsid w:val="00C42D8A"/>
    <w:rsid w:val="00C43ED8"/>
    <w:rsid w:val="00C44A31"/>
    <w:rsid w:val="00C45458"/>
    <w:rsid w:val="00C456CD"/>
    <w:rsid w:val="00C45E37"/>
    <w:rsid w:val="00C46507"/>
    <w:rsid w:val="00C46F9F"/>
    <w:rsid w:val="00C51259"/>
    <w:rsid w:val="00C51868"/>
    <w:rsid w:val="00C520C7"/>
    <w:rsid w:val="00C527AC"/>
    <w:rsid w:val="00C52E7C"/>
    <w:rsid w:val="00C53244"/>
    <w:rsid w:val="00C542E5"/>
    <w:rsid w:val="00C54406"/>
    <w:rsid w:val="00C5470E"/>
    <w:rsid w:val="00C5543D"/>
    <w:rsid w:val="00C5556B"/>
    <w:rsid w:val="00C55CC2"/>
    <w:rsid w:val="00C55DE6"/>
    <w:rsid w:val="00C55DF0"/>
    <w:rsid w:val="00C5637C"/>
    <w:rsid w:val="00C569BF"/>
    <w:rsid w:val="00C578AB"/>
    <w:rsid w:val="00C578F1"/>
    <w:rsid w:val="00C57B59"/>
    <w:rsid w:val="00C57D69"/>
    <w:rsid w:val="00C60412"/>
    <w:rsid w:val="00C604BB"/>
    <w:rsid w:val="00C6166F"/>
    <w:rsid w:val="00C618A2"/>
    <w:rsid w:val="00C61C51"/>
    <w:rsid w:val="00C61F86"/>
    <w:rsid w:val="00C62C2F"/>
    <w:rsid w:val="00C62F53"/>
    <w:rsid w:val="00C62F7C"/>
    <w:rsid w:val="00C644F9"/>
    <w:rsid w:val="00C64FAA"/>
    <w:rsid w:val="00C654CA"/>
    <w:rsid w:val="00C662D6"/>
    <w:rsid w:val="00C70115"/>
    <w:rsid w:val="00C708A2"/>
    <w:rsid w:val="00C709CE"/>
    <w:rsid w:val="00C71292"/>
    <w:rsid w:val="00C71AF1"/>
    <w:rsid w:val="00C72070"/>
    <w:rsid w:val="00C7207F"/>
    <w:rsid w:val="00C736BC"/>
    <w:rsid w:val="00C73B86"/>
    <w:rsid w:val="00C74946"/>
    <w:rsid w:val="00C74BB4"/>
    <w:rsid w:val="00C755D9"/>
    <w:rsid w:val="00C76C9F"/>
    <w:rsid w:val="00C76EDC"/>
    <w:rsid w:val="00C7748F"/>
    <w:rsid w:val="00C801E7"/>
    <w:rsid w:val="00C80863"/>
    <w:rsid w:val="00C80D9C"/>
    <w:rsid w:val="00C825C6"/>
    <w:rsid w:val="00C82E34"/>
    <w:rsid w:val="00C83468"/>
    <w:rsid w:val="00C83810"/>
    <w:rsid w:val="00C84779"/>
    <w:rsid w:val="00C84AC7"/>
    <w:rsid w:val="00C85209"/>
    <w:rsid w:val="00C856D7"/>
    <w:rsid w:val="00C85BCD"/>
    <w:rsid w:val="00C860E4"/>
    <w:rsid w:val="00C8641A"/>
    <w:rsid w:val="00C86E3F"/>
    <w:rsid w:val="00C87A29"/>
    <w:rsid w:val="00C9089D"/>
    <w:rsid w:val="00C908A5"/>
    <w:rsid w:val="00C91D21"/>
    <w:rsid w:val="00C92619"/>
    <w:rsid w:val="00C926D2"/>
    <w:rsid w:val="00C93338"/>
    <w:rsid w:val="00C942BC"/>
    <w:rsid w:val="00C94C79"/>
    <w:rsid w:val="00C950D0"/>
    <w:rsid w:val="00C9561C"/>
    <w:rsid w:val="00C9565F"/>
    <w:rsid w:val="00C96368"/>
    <w:rsid w:val="00C9658D"/>
    <w:rsid w:val="00C96C33"/>
    <w:rsid w:val="00C96C3F"/>
    <w:rsid w:val="00C9732F"/>
    <w:rsid w:val="00C97609"/>
    <w:rsid w:val="00C9771D"/>
    <w:rsid w:val="00CA16F4"/>
    <w:rsid w:val="00CA1FFC"/>
    <w:rsid w:val="00CA3A6C"/>
    <w:rsid w:val="00CA4C8B"/>
    <w:rsid w:val="00CA516B"/>
    <w:rsid w:val="00CA538C"/>
    <w:rsid w:val="00CA7F14"/>
    <w:rsid w:val="00CB17E1"/>
    <w:rsid w:val="00CB1D32"/>
    <w:rsid w:val="00CB4275"/>
    <w:rsid w:val="00CB4679"/>
    <w:rsid w:val="00CB7D89"/>
    <w:rsid w:val="00CC08B8"/>
    <w:rsid w:val="00CC091F"/>
    <w:rsid w:val="00CC0E69"/>
    <w:rsid w:val="00CC1DF3"/>
    <w:rsid w:val="00CC2609"/>
    <w:rsid w:val="00CC2C7B"/>
    <w:rsid w:val="00CC3104"/>
    <w:rsid w:val="00CC3422"/>
    <w:rsid w:val="00CC3B7C"/>
    <w:rsid w:val="00CC3D51"/>
    <w:rsid w:val="00CC4163"/>
    <w:rsid w:val="00CC5063"/>
    <w:rsid w:val="00CC6753"/>
    <w:rsid w:val="00CD0332"/>
    <w:rsid w:val="00CD04F4"/>
    <w:rsid w:val="00CD123C"/>
    <w:rsid w:val="00CD1422"/>
    <w:rsid w:val="00CD2490"/>
    <w:rsid w:val="00CD2CEE"/>
    <w:rsid w:val="00CD50BF"/>
    <w:rsid w:val="00CD5913"/>
    <w:rsid w:val="00CD6188"/>
    <w:rsid w:val="00CD7655"/>
    <w:rsid w:val="00CE0083"/>
    <w:rsid w:val="00CE0A29"/>
    <w:rsid w:val="00CE1552"/>
    <w:rsid w:val="00CE18DD"/>
    <w:rsid w:val="00CE2209"/>
    <w:rsid w:val="00CE29B9"/>
    <w:rsid w:val="00CE2B0E"/>
    <w:rsid w:val="00CE2BC7"/>
    <w:rsid w:val="00CE2E0F"/>
    <w:rsid w:val="00CE319A"/>
    <w:rsid w:val="00CE3798"/>
    <w:rsid w:val="00CE40D6"/>
    <w:rsid w:val="00CE5543"/>
    <w:rsid w:val="00CE595D"/>
    <w:rsid w:val="00CE6A59"/>
    <w:rsid w:val="00CF0226"/>
    <w:rsid w:val="00CF291C"/>
    <w:rsid w:val="00CF2B25"/>
    <w:rsid w:val="00CF3340"/>
    <w:rsid w:val="00CF34FF"/>
    <w:rsid w:val="00CF40E1"/>
    <w:rsid w:val="00CF54DD"/>
    <w:rsid w:val="00CF6655"/>
    <w:rsid w:val="00CF66CE"/>
    <w:rsid w:val="00CF6851"/>
    <w:rsid w:val="00D00C6D"/>
    <w:rsid w:val="00D01B65"/>
    <w:rsid w:val="00D030FB"/>
    <w:rsid w:val="00D032CE"/>
    <w:rsid w:val="00D03346"/>
    <w:rsid w:val="00D03D74"/>
    <w:rsid w:val="00D05A81"/>
    <w:rsid w:val="00D06425"/>
    <w:rsid w:val="00D0675F"/>
    <w:rsid w:val="00D0686A"/>
    <w:rsid w:val="00D06A4D"/>
    <w:rsid w:val="00D06E5F"/>
    <w:rsid w:val="00D07243"/>
    <w:rsid w:val="00D07FF9"/>
    <w:rsid w:val="00D102C9"/>
    <w:rsid w:val="00D10B09"/>
    <w:rsid w:val="00D10B29"/>
    <w:rsid w:val="00D1178A"/>
    <w:rsid w:val="00D11A05"/>
    <w:rsid w:val="00D12263"/>
    <w:rsid w:val="00D1311F"/>
    <w:rsid w:val="00D13257"/>
    <w:rsid w:val="00D147AC"/>
    <w:rsid w:val="00D16118"/>
    <w:rsid w:val="00D16302"/>
    <w:rsid w:val="00D16619"/>
    <w:rsid w:val="00D1693C"/>
    <w:rsid w:val="00D20A35"/>
    <w:rsid w:val="00D22AF0"/>
    <w:rsid w:val="00D241D0"/>
    <w:rsid w:val="00D24E20"/>
    <w:rsid w:val="00D2505D"/>
    <w:rsid w:val="00D25491"/>
    <w:rsid w:val="00D268F0"/>
    <w:rsid w:val="00D273B5"/>
    <w:rsid w:val="00D27D5A"/>
    <w:rsid w:val="00D30476"/>
    <w:rsid w:val="00D31E37"/>
    <w:rsid w:val="00D32017"/>
    <w:rsid w:val="00D3204C"/>
    <w:rsid w:val="00D32830"/>
    <w:rsid w:val="00D32863"/>
    <w:rsid w:val="00D32D91"/>
    <w:rsid w:val="00D32E6A"/>
    <w:rsid w:val="00D33109"/>
    <w:rsid w:val="00D337AA"/>
    <w:rsid w:val="00D345F4"/>
    <w:rsid w:val="00D34C6B"/>
    <w:rsid w:val="00D35744"/>
    <w:rsid w:val="00D36164"/>
    <w:rsid w:val="00D361A5"/>
    <w:rsid w:val="00D37903"/>
    <w:rsid w:val="00D37F24"/>
    <w:rsid w:val="00D41455"/>
    <w:rsid w:val="00D41BF6"/>
    <w:rsid w:val="00D42204"/>
    <w:rsid w:val="00D42DAE"/>
    <w:rsid w:val="00D43032"/>
    <w:rsid w:val="00D43360"/>
    <w:rsid w:val="00D4390A"/>
    <w:rsid w:val="00D43BF8"/>
    <w:rsid w:val="00D45C7D"/>
    <w:rsid w:val="00D45E28"/>
    <w:rsid w:val="00D46144"/>
    <w:rsid w:val="00D46546"/>
    <w:rsid w:val="00D474B2"/>
    <w:rsid w:val="00D4755B"/>
    <w:rsid w:val="00D52AB4"/>
    <w:rsid w:val="00D52F89"/>
    <w:rsid w:val="00D54150"/>
    <w:rsid w:val="00D56F12"/>
    <w:rsid w:val="00D57056"/>
    <w:rsid w:val="00D600DA"/>
    <w:rsid w:val="00D601D1"/>
    <w:rsid w:val="00D60309"/>
    <w:rsid w:val="00D60D3E"/>
    <w:rsid w:val="00D60ECA"/>
    <w:rsid w:val="00D6144F"/>
    <w:rsid w:val="00D623D7"/>
    <w:rsid w:val="00D62FC8"/>
    <w:rsid w:val="00D62FFB"/>
    <w:rsid w:val="00D636E8"/>
    <w:rsid w:val="00D637C7"/>
    <w:rsid w:val="00D63855"/>
    <w:rsid w:val="00D63949"/>
    <w:rsid w:val="00D64CBE"/>
    <w:rsid w:val="00D658BC"/>
    <w:rsid w:val="00D66D8F"/>
    <w:rsid w:val="00D67593"/>
    <w:rsid w:val="00D70021"/>
    <w:rsid w:val="00D70322"/>
    <w:rsid w:val="00D70EC6"/>
    <w:rsid w:val="00D71666"/>
    <w:rsid w:val="00D7166D"/>
    <w:rsid w:val="00D71B94"/>
    <w:rsid w:val="00D71D7A"/>
    <w:rsid w:val="00D72EFF"/>
    <w:rsid w:val="00D72F4F"/>
    <w:rsid w:val="00D734BB"/>
    <w:rsid w:val="00D735AD"/>
    <w:rsid w:val="00D73696"/>
    <w:rsid w:val="00D73D83"/>
    <w:rsid w:val="00D74313"/>
    <w:rsid w:val="00D746AB"/>
    <w:rsid w:val="00D748F5"/>
    <w:rsid w:val="00D762F3"/>
    <w:rsid w:val="00D76B64"/>
    <w:rsid w:val="00D76FA8"/>
    <w:rsid w:val="00D774DB"/>
    <w:rsid w:val="00D77926"/>
    <w:rsid w:val="00D77F44"/>
    <w:rsid w:val="00D77F8B"/>
    <w:rsid w:val="00D80484"/>
    <w:rsid w:val="00D81110"/>
    <w:rsid w:val="00D831AB"/>
    <w:rsid w:val="00D8522E"/>
    <w:rsid w:val="00D85E99"/>
    <w:rsid w:val="00D861C7"/>
    <w:rsid w:val="00D86C4F"/>
    <w:rsid w:val="00D86FED"/>
    <w:rsid w:val="00D87329"/>
    <w:rsid w:val="00D87844"/>
    <w:rsid w:val="00D87AA1"/>
    <w:rsid w:val="00D87DB9"/>
    <w:rsid w:val="00D90B49"/>
    <w:rsid w:val="00D90B7A"/>
    <w:rsid w:val="00D9181D"/>
    <w:rsid w:val="00D92848"/>
    <w:rsid w:val="00D93AB4"/>
    <w:rsid w:val="00D94A5B"/>
    <w:rsid w:val="00D95AE3"/>
    <w:rsid w:val="00D95F95"/>
    <w:rsid w:val="00D95F98"/>
    <w:rsid w:val="00D960FE"/>
    <w:rsid w:val="00D9759C"/>
    <w:rsid w:val="00DA098D"/>
    <w:rsid w:val="00DA12AE"/>
    <w:rsid w:val="00DA2634"/>
    <w:rsid w:val="00DA3FDC"/>
    <w:rsid w:val="00DA418B"/>
    <w:rsid w:val="00DA4578"/>
    <w:rsid w:val="00DA4772"/>
    <w:rsid w:val="00DA532E"/>
    <w:rsid w:val="00DA5B51"/>
    <w:rsid w:val="00DA6F61"/>
    <w:rsid w:val="00DA70D4"/>
    <w:rsid w:val="00DA7502"/>
    <w:rsid w:val="00DB0512"/>
    <w:rsid w:val="00DB0EAC"/>
    <w:rsid w:val="00DB1680"/>
    <w:rsid w:val="00DB2E14"/>
    <w:rsid w:val="00DB3865"/>
    <w:rsid w:val="00DB439A"/>
    <w:rsid w:val="00DB4DB2"/>
    <w:rsid w:val="00DB5325"/>
    <w:rsid w:val="00DB5E2A"/>
    <w:rsid w:val="00DB5F30"/>
    <w:rsid w:val="00DB67E7"/>
    <w:rsid w:val="00DB68C3"/>
    <w:rsid w:val="00DB69FA"/>
    <w:rsid w:val="00DB76AB"/>
    <w:rsid w:val="00DB799C"/>
    <w:rsid w:val="00DB79AB"/>
    <w:rsid w:val="00DB7DA7"/>
    <w:rsid w:val="00DC0B4B"/>
    <w:rsid w:val="00DC174A"/>
    <w:rsid w:val="00DC2698"/>
    <w:rsid w:val="00DC3458"/>
    <w:rsid w:val="00DC3C7C"/>
    <w:rsid w:val="00DC3D47"/>
    <w:rsid w:val="00DC4119"/>
    <w:rsid w:val="00DC45AD"/>
    <w:rsid w:val="00DC4A89"/>
    <w:rsid w:val="00DC4BB9"/>
    <w:rsid w:val="00DC5FE5"/>
    <w:rsid w:val="00DC6052"/>
    <w:rsid w:val="00DC63AA"/>
    <w:rsid w:val="00DC65B3"/>
    <w:rsid w:val="00DC6CB1"/>
    <w:rsid w:val="00DC6FA8"/>
    <w:rsid w:val="00DC7DD7"/>
    <w:rsid w:val="00DD032A"/>
    <w:rsid w:val="00DD0784"/>
    <w:rsid w:val="00DD183A"/>
    <w:rsid w:val="00DD1E8C"/>
    <w:rsid w:val="00DD2383"/>
    <w:rsid w:val="00DD51FE"/>
    <w:rsid w:val="00DD6026"/>
    <w:rsid w:val="00DD610D"/>
    <w:rsid w:val="00DD6742"/>
    <w:rsid w:val="00DD77C3"/>
    <w:rsid w:val="00DD7D95"/>
    <w:rsid w:val="00DD7DF6"/>
    <w:rsid w:val="00DE1FE5"/>
    <w:rsid w:val="00DE22E3"/>
    <w:rsid w:val="00DE24E9"/>
    <w:rsid w:val="00DE307E"/>
    <w:rsid w:val="00DE3135"/>
    <w:rsid w:val="00DE41CB"/>
    <w:rsid w:val="00DE426D"/>
    <w:rsid w:val="00DE48CD"/>
    <w:rsid w:val="00DE5245"/>
    <w:rsid w:val="00DE58BF"/>
    <w:rsid w:val="00DE63D8"/>
    <w:rsid w:val="00DE69A4"/>
    <w:rsid w:val="00DE7402"/>
    <w:rsid w:val="00DE7798"/>
    <w:rsid w:val="00DE792A"/>
    <w:rsid w:val="00DE7DF1"/>
    <w:rsid w:val="00DE7F97"/>
    <w:rsid w:val="00DF0232"/>
    <w:rsid w:val="00DF0414"/>
    <w:rsid w:val="00DF0BC6"/>
    <w:rsid w:val="00DF1827"/>
    <w:rsid w:val="00DF1ECD"/>
    <w:rsid w:val="00DF2169"/>
    <w:rsid w:val="00DF2495"/>
    <w:rsid w:val="00DF29C1"/>
    <w:rsid w:val="00DF36B7"/>
    <w:rsid w:val="00DF4445"/>
    <w:rsid w:val="00DF4821"/>
    <w:rsid w:val="00DF48CC"/>
    <w:rsid w:val="00DF58B9"/>
    <w:rsid w:val="00DF610A"/>
    <w:rsid w:val="00DF6756"/>
    <w:rsid w:val="00DF6D31"/>
    <w:rsid w:val="00DF6DE6"/>
    <w:rsid w:val="00DF7543"/>
    <w:rsid w:val="00DF7DFF"/>
    <w:rsid w:val="00E016ED"/>
    <w:rsid w:val="00E01D49"/>
    <w:rsid w:val="00E02E6C"/>
    <w:rsid w:val="00E04421"/>
    <w:rsid w:val="00E04427"/>
    <w:rsid w:val="00E05B47"/>
    <w:rsid w:val="00E0624E"/>
    <w:rsid w:val="00E06587"/>
    <w:rsid w:val="00E06F83"/>
    <w:rsid w:val="00E078F2"/>
    <w:rsid w:val="00E07B48"/>
    <w:rsid w:val="00E10583"/>
    <w:rsid w:val="00E10651"/>
    <w:rsid w:val="00E108DB"/>
    <w:rsid w:val="00E10E34"/>
    <w:rsid w:val="00E1114D"/>
    <w:rsid w:val="00E111AE"/>
    <w:rsid w:val="00E11BE5"/>
    <w:rsid w:val="00E12246"/>
    <w:rsid w:val="00E1359E"/>
    <w:rsid w:val="00E14B70"/>
    <w:rsid w:val="00E14EED"/>
    <w:rsid w:val="00E15D2C"/>
    <w:rsid w:val="00E15E7E"/>
    <w:rsid w:val="00E17501"/>
    <w:rsid w:val="00E21097"/>
    <w:rsid w:val="00E21F17"/>
    <w:rsid w:val="00E22948"/>
    <w:rsid w:val="00E22D8E"/>
    <w:rsid w:val="00E230C7"/>
    <w:rsid w:val="00E23702"/>
    <w:rsid w:val="00E23D8F"/>
    <w:rsid w:val="00E24372"/>
    <w:rsid w:val="00E24873"/>
    <w:rsid w:val="00E24AD5"/>
    <w:rsid w:val="00E24DBA"/>
    <w:rsid w:val="00E25C72"/>
    <w:rsid w:val="00E268AA"/>
    <w:rsid w:val="00E270C1"/>
    <w:rsid w:val="00E310C3"/>
    <w:rsid w:val="00E3135E"/>
    <w:rsid w:val="00E31401"/>
    <w:rsid w:val="00E31558"/>
    <w:rsid w:val="00E322C2"/>
    <w:rsid w:val="00E330D1"/>
    <w:rsid w:val="00E3388F"/>
    <w:rsid w:val="00E33E43"/>
    <w:rsid w:val="00E340F7"/>
    <w:rsid w:val="00E349CA"/>
    <w:rsid w:val="00E3618C"/>
    <w:rsid w:val="00E36E57"/>
    <w:rsid w:val="00E36E70"/>
    <w:rsid w:val="00E36F0B"/>
    <w:rsid w:val="00E37EC5"/>
    <w:rsid w:val="00E40076"/>
    <w:rsid w:val="00E407EC"/>
    <w:rsid w:val="00E41098"/>
    <w:rsid w:val="00E433E2"/>
    <w:rsid w:val="00E43623"/>
    <w:rsid w:val="00E436B6"/>
    <w:rsid w:val="00E439BB"/>
    <w:rsid w:val="00E43AE1"/>
    <w:rsid w:val="00E44CD0"/>
    <w:rsid w:val="00E4578D"/>
    <w:rsid w:val="00E46379"/>
    <w:rsid w:val="00E479EE"/>
    <w:rsid w:val="00E47EA1"/>
    <w:rsid w:val="00E514E2"/>
    <w:rsid w:val="00E519D7"/>
    <w:rsid w:val="00E526D1"/>
    <w:rsid w:val="00E5299A"/>
    <w:rsid w:val="00E53487"/>
    <w:rsid w:val="00E534A6"/>
    <w:rsid w:val="00E53950"/>
    <w:rsid w:val="00E54DBE"/>
    <w:rsid w:val="00E54FF1"/>
    <w:rsid w:val="00E5660B"/>
    <w:rsid w:val="00E576BF"/>
    <w:rsid w:val="00E57D42"/>
    <w:rsid w:val="00E6079D"/>
    <w:rsid w:val="00E62062"/>
    <w:rsid w:val="00E629D0"/>
    <w:rsid w:val="00E632EF"/>
    <w:rsid w:val="00E63AFE"/>
    <w:rsid w:val="00E64536"/>
    <w:rsid w:val="00E648FD"/>
    <w:rsid w:val="00E65255"/>
    <w:rsid w:val="00E65347"/>
    <w:rsid w:val="00E65756"/>
    <w:rsid w:val="00E659A9"/>
    <w:rsid w:val="00E65D1E"/>
    <w:rsid w:val="00E665BE"/>
    <w:rsid w:val="00E6665C"/>
    <w:rsid w:val="00E669B1"/>
    <w:rsid w:val="00E66AFA"/>
    <w:rsid w:val="00E67120"/>
    <w:rsid w:val="00E671C8"/>
    <w:rsid w:val="00E67A71"/>
    <w:rsid w:val="00E70D48"/>
    <w:rsid w:val="00E70FDB"/>
    <w:rsid w:val="00E718C3"/>
    <w:rsid w:val="00E71B4E"/>
    <w:rsid w:val="00E71E84"/>
    <w:rsid w:val="00E723BC"/>
    <w:rsid w:val="00E72580"/>
    <w:rsid w:val="00E725AE"/>
    <w:rsid w:val="00E72DEB"/>
    <w:rsid w:val="00E73E99"/>
    <w:rsid w:val="00E7444E"/>
    <w:rsid w:val="00E74D66"/>
    <w:rsid w:val="00E7503C"/>
    <w:rsid w:val="00E764B8"/>
    <w:rsid w:val="00E778E2"/>
    <w:rsid w:val="00E80557"/>
    <w:rsid w:val="00E80E26"/>
    <w:rsid w:val="00E812B5"/>
    <w:rsid w:val="00E842B9"/>
    <w:rsid w:val="00E84857"/>
    <w:rsid w:val="00E85AAB"/>
    <w:rsid w:val="00E87079"/>
    <w:rsid w:val="00E8756F"/>
    <w:rsid w:val="00E91086"/>
    <w:rsid w:val="00E91EAD"/>
    <w:rsid w:val="00E937A3"/>
    <w:rsid w:val="00E93F9F"/>
    <w:rsid w:val="00E93FEF"/>
    <w:rsid w:val="00E95135"/>
    <w:rsid w:val="00E95AA3"/>
    <w:rsid w:val="00E96257"/>
    <w:rsid w:val="00E96482"/>
    <w:rsid w:val="00E965A3"/>
    <w:rsid w:val="00E96FD5"/>
    <w:rsid w:val="00EA10A3"/>
    <w:rsid w:val="00EA14AA"/>
    <w:rsid w:val="00EA1904"/>
    <w:rsid w:val="00EA1A7D"/>
    <w:rsid w:val="00EA2E57"/>
    <w:rsid w:val="00EA48ED"/>
    <w:rsid w:val="00EA4948"/>
    <w:rsid w:val="00EA4A02"/>
    <w:rsid w:val="00EA6A31"/>
    <w:rsid w:val="00EA6AE0"/>
    <w:rsid w:val="00EA7DBE"/>
    <w:rsid w:val="00EB08CF"/>
    <w:rsid w:val="00EB0E09"/>
    <w:rsid w:val="00EB1C7B"/>
    <w:rsid w:val="00EB639A"/>
    <w:rsid w:val="00EB6434"/>
    <w:rsid w:val="00EB669B"/>
    <w:rsid w:val="00EB6ACA"/>
    <w:rsid w:val="00EB6DFC"/>
    <w:rsid w:val="00EB7253"/>
    <w:rsid w:val="00EB7650"/>
    <w:rsid w:val="00EB7C75"/>
    <w:rsid w:val="00EB7EE5"/>
    <w:rsid w:val="00EC0197"/>
    <w:rsid w:val="00EC038F"/>
    <w:rsid w:val="00EC03F1"/>
    <w:rsid w:val="00EC0D1B"/>
    <w:rsid w:val="00EC0E8C"/>
    <w:rsid w:val="00EC1628"/>
    <w:rsid w:val="00EC16A2"/>
    <w:rsid w:val="00EC3679"/>
    <w:rsid w:val="00EC4353"/>
    <w:rsid w:val="00EC5854"/>
    <w:rsid w:val="00EC5F47"/>
    <w:rsid w:val="00ED1614"/>
    <w:rsid w:val="00ED1E6A"/>
    <w:rsid w:val="00ED1F4A"/>
    <w:rsid w:val="00ED2054"/>
    <w:rsid w:val="00ED216F"/>
    <w:rsid w:val="00ED2692"/>
    <w:rsid w:val="00ED2ACE"/>
    <w:rsid w:val="00ED43A4"/>
    <w:rsid w:val="00ED57ED"/>
    <w:rsid w:val="00ED5A87"/>
    <w:rsid w:val="00ED607A"/>
    <w:rsid w:val="00ED7764"/>
    <w:rsid w:val="00ED79F1"/>
    <w:rsid w:val="00EE09E1"/>
    <w:rsid w:val="00EE0B37"/>
    <w:rsid w:val="00EE15CC"/>
    <w:rsid w:val="00EE1B48"/>
    <w:rsid w:val="00EE47AE"/>
    <w:rsid w:val="00EE4EB3"/>
    <w:rsid w:val="00EE5CC3"/>
    <w:rsid w:val="00EE7115"/>
    <w:rsid w:val="00EE716D"/>
    <w:rsid w:val="00EE7D4E"/>
    <w:rsid w:val="00EF0143"/>
    <w:rsid w:val="00EF03A5"/>
    <w:rsid w:val="00EF0DE3"/>
    <w:rsid w:val="00EF0ED5"/>
    <w:rsid w:val="00EF18B1"/>
    <w:rsid w:val="00EF31FF"/>
    <w:rsid w:val="00EF52D9"/>
    <w:rsid w:val="00EF5510"/>
    <w:rsid w:val="00F008CB"/>
    <w:rsid w:val="00F00CDF"/>
    <w:rsid w:val="00F00F81"/>
    <w:rsid w:val="00F01051"/>
    <w:rsid w:val="00F01386"/>
    <w:rsid w:val="00F01A1A"/>
    <w:rsid w:val="00F03211"/>
    <w:rsid w:val="00F0322A"/>
    <w:rsid w:val="00F04103"/>
    <w:rsid w:val="00F044AB"/>
    <w:rsid w:val="00F048AC"/>
    <w:rsid w:val="00F051A7"/>
    <w:rsid w:val="00F059A9"/>
    <w:rsid w:val="00F064D4"/>
    <w:rsid w:val="00F06B12"/>
    <w:rsid w:val="00F06E3F"/>
    <w:rsid w:val="00F0735F"/>
    <w:rsid w:val="00F074AF"/>
    <w:rsid w:val="00F07D4A"/>
    <w:rsid w:val="00F10DC1"/>
    <w:rsid w:val="00F114E3"/>
    <w:rsid w:val="00F12317"/>
    <w:rsid w:val="00F1354F"/>
    <w:rsid w:val="00F137BD"/>
    <w:rsid w:val="00F14562"/>
    <w:rsid w:val="00F14FA0"/>
    <w:rsid w:val="00F153CB"/>
    <w:rsid w:val="00F15D75"/>
    <w:rsid w:val="00F17B17"/>
    <w:rsid w:val="00F17B38"/>
    <w:rsid w:val="00F20275"/>
    <w:rsid w:val="00F219AA"/>
    <w:rsid w:val="00F22439"/>
    <w:rsid w:val="00F22852"/>
    <w:rsid w:val="00F22A92"/>
    <w:rsid w:val="00F23065"/>
    <w:rsid w:val="00F23618"/>
    <w:rsid w:val="00F2575D"/>
    <w:rsid w:val="00F25866"/>
    <w:rsid w:val="00F2664B"/>
    <w:rsid w:val="00F2730A"/>
    <w:rsid w:val="00F30258"/>
    <w:rsid w:val="00F31662"/>
    <w:rsid w:val="00F31D5F"/>
    <w:rsid w:val="00F32791"/>
    <w:rsid w:val="00F32DB8"/>
    <w:rsid w:val="00F3369C"/>
    <w:rsid w:val="00F3388B"/>
    <w:rsid w:val="00F33A2A"/>
    <w:rsid w:val="00F33EAB"/>
    <w:rsid w:val="00F34139"/>
    <w:rsid w:val="00F341FD"/>
    <w:rsid w:val="00F343B9"/>
    <w:rsid w:val="00F34589"/>
    <w:rsid w:val="00F359FC"/>
    <w:rsid w:val="00F35A76"/>
    <w:rsid w:val="00F35DEF"/>
    <w:rsid w:val="00F35EEA"/>
    <w:rsid w:val="00F35F19"/>
    <w:rsid w:val="00F3666B"/>
    <w:rsid w:val="00F404A0"/>
    <w:rsid w:val="00F42A47"/>
    <w:rsid w:val="00F42B0F"/>
    <w:rsid w:val="00F43179"/>
    <w:rsid w:val="00F433F7"/>
    <w:rsid w:val="00F437CF"/>
    <w:rsid w:val="00F44908"/>
    <w:rsid w:val="00F44FE4"/>
    <w:rsid w:val="00F45F90"/>
    <w:rsid w:val="00F472C6"/>
    <w:rsid w:val="00F47687"/>
    <w:rsid w:val="00F47BCE"/>
    <w:rsid w:val="00F5060A"/>
    <w:rsid w:val="00F50B4D"/>
    <w:rsid w:val="00F5246C"/>
    <w:rsid w:val="00F52560"/>
    <w:rsid w:val="00F526B5"/>
    <w:rsid w:val="00F52F21"/>
    <w:rsid w:val="00F53068"/>
    <w:rsid w:val="00F538A1"/>
    <w:rsid w:val="00F538C4"/>
    <w:rsid w:val="00F53B60"/>
    <w:rsid w:val="00F54511"/>
    <w:rsid w:val="00F5452D"/>
    <w:rsid w:val="00F55779"/>
    <w:rsid w:val="00F56202"/>
    <w:rsid w:val="00F57ED9"/>
    <w:rsid w:val="00F57F66"/>
    <w:rsid w:val="00F61051"/>
    <w:rsid w:val="00F6111A"/>
    <w:rsid w:val="00F61B7C"/>
    <w:rsid w:val="00F623E7"/>
    <w:rsid w:val="00F629EC"/>
    <w:rsid w:val="00F62CE7"/>
    <w:rsid w:val="00F63556"/>
    <w:rsid w:val="00F63C3D"/>
    <w:rsid w:val="00F6485A"/>
    <w:rsid w:val="00F649AE"/>
    <w:rsid w:val="00F64E86"/>
    <w:rsid w:val="00F66108"/>
    <w:rsid w:val="00F661D9"/>
    <w:rsid w:val="00F664AD"/>
    <w:rsid w:val="00F66926"/>
    <w:rsid w:val="00F66E14"/>
    <w:rsid w:val="00F7091F"/>
    <w:rsid w:val="00F72DEB"/>
    <w:rsid w:val="00F73F8F"/>
    <w:rsid w:val="00F74127"/>
    <w:rsid w:val="00F74962"/>
    <w:rsid w:val="00F76728"/>
    <w:rsid w:val="00F768D1"/>
    <w:rsid w:val="00F7715D"/>
    <w:rsid w:val="00F77248"/>
    <w:rsid w:val="00F80C2B"/>
    <w:rsid w:val="00F80F7A"/>
    <w:rsid w:val="00F81733"/>
    <w:rsid w:val="00F8182C"/>
    <w:rsid w:val="00F81DB5"/>
    <w:rsid w:val="00F81E31"/>
    <w:rsid w:val="00F82384"/>
    <w:rsid w:val="00F82C31"/>
    <w:rsid w:val="00F82D6D"/>
    <w:rsid w:val="00F8300B"/>
    <w:rsid w:val="00F837D6"/>
    <w:rsid w:val="00F838B4"/>
    <w:rsid w:val="00F83B45"/>
    <w:rsid w:val="00F84885"/>
    <w:rsid w:val="00F84E6C"/>
    <w:rsid w:val="00F852E6"/>
    <w:rsid w:val="00F861DA"/>
    <w:rsid w:val="00F86549"/>
    <w:rsid w:val="00F87090"/>
    <w:rsid w:val="00F8777B"/>
    <w:rsid w:val="00F8781F"/>
    <w:rsid w:val="00F87991"/>
    <w:rsid w:val="00F87DD7"/>
    <w:rsid w:val="00F9032A"/>
    <w:rsid w:val="00F904DE"/>
    <w:rsid w:val="00F905C2"/>
    <w:rsid w:val="00F90E14"/>
    <w:rsid w:val="00F9132A"/>
    <w:rsid w:val="00F91D11"/>
    <w:rsid w:val="00F922FD"/>
    <w:rsid w:val="00F92939"/>
    <w:rsid w:val="00F945B9"/>
    <w:rsid w:val="00F965EE"/>
    <w:rsid w:val="00F977E3"/>
    <w:rsid w:val="00FA0EB6"/>
    <w:rsid w:val="00FA23E2"/>
    <w:rsid w:val="00FA240E"/>
    <w:rsid w:val="00FA270C"/>
    <w:rsid w:val="00FA2904"/>
    <w:rsid w:val="00FA2C9B"/>
    <w:rsid w:val="00FA2E91"/>
    <w:rsid w:val="00FA35CD"/>
    <w:rsid w:val="00FA44DE"/>
    <w:rsid w:val="00FA46DC"/>
    <w:rsid w:val="00FA4715"/>
    <w:rsid w:val="00FA4BB7"/>
    <w:rsid w:val="00FA4C0D"/>
    <w:rsid w:val="00FA5662"/>
    <w:rsid w:val="00FA684C"/>
    <w:rsid w:val="00FA6B93"/>
    <w:rsid w:val="00FA7CBA"/>
    <w:rsid w:val="00FB0F80"/>
    <w:rsid w:val="00FB1A02"/>
    <w:rsid w:val="00FB245E"/>
    <w:rsid w:val="00FB2C3E"/>
    <w:rsid w:val="00FB3B0D"/>
    <w:rsid w:val="00FB48E2"/>
    <w:rsid w:val="00FB49FF"/>
    <w:rsid w:val="00FB4ECB"/>
    <w:rsid w:val="00FB5298"/>
    <w:rsid w:val="00FB5D54"/>
    <w:rsid w:val="00FB6A19"/>
    <w:rsid w:val="00FB7327"/>
    <w:rsid w:val="00FC09A3"/>
    <w:rsid w:val="00FC0F53"/>
    <w:rsid w:val="00FC4430"/>
    <w:rsid w:val="00FC44A3"/>
    <w:rsid w:val="00FC4513"/>
    <w:rsid w:val="00FC5739"/>
    <w:rsid w:val="00FC5DA3"/>
    <w:rsid w:val="00FC5EAA"/>
    <w:rsid w:val="00FC7D21"/>
    <w:rsid w:val="00FD0E42"/>
    <w:rsid w:val="00FD23C7"/>
    <w:rsid w:val="00FD257B"/>
    <w:rsid w:val="00FD2D2F"/>
    <w:rsid w:val="00FD3171"/>
    <w:rsid w:val="00FD32EB"/>
    <w:rsid w:val="00FD355A"/>
    <w:rsid w:val="00FD3B88"/>
    <w:rsid w:val="00FD4131"/>
    <w:rsid w:val="00FD479E"/>
    <w:rsid w:val="00FD4B9B"/>
    <w:rsid w:val="00FD4EB1"/>
    <w:rsid w:val="00FD4F8A"/>
    <w:rsid w:val="00FD533F"/>
    <w:rsid w:val="00FD546F"/>
    <w:rsid w:val="00FD573D"/>
    <w:rsid w:val="00FD63AA"/>
    <w:rsid w:val="00FD69BD"/>
    <w:rsid w:val="00FD6FE3"/>
    <w:rsid w:val="00FE02BB"/>
    <w:rsid w:val="00FE0B42"/>
    <w:rsid w:val="00FE0D84"/>
    <w:rsid w:val="00FE2092"/>
    <w:rsid w:val="00FE35B2"/>
    <w:rsid w:val="00FE3934"/>
    <w:rsid w:val="00FE3BF0"/>
    <w:rsid w:val="00FE4057"/>
    <w:rsid w:val="00FE48C8"/>
    <w:rsid w:val="00FE495A"/>
    <w:rsid w:val="00FE56B5"/>
    <w:rsid w:val="00FE70A9"/>
    <w:rsid w:val="00FE7EEE"/>
    <w:rsid w:val="00FF0784"/>
    <w:rsid w:val="00FF2D34"/>
    <w:rsid w:val="00FF5C52"/>
    <w:rsid w:val="00FF63C9"/>
    <w:rsid w:val="00FF7273"/>
    <w:rsid w:val="00FF75BD"/>
    <w:rsid w:val="00FF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8CF4"/>
  <w15:docId w15:val="{7D5883CB-662A-47F5-A640-7564482D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232E8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Arial" w:eastAsia="Times New Roman" w:hAnsi="Arial"/>
      <w:szCs w:val="20"/>
      <w:bdr w:val="none" w:sz="0" w:space="0" w:color="auto"/>
      <w:lang w:val="en-GB"/>
    </w:rPr>
  </w:style>
  <w:style w:type="paragraph" w:styleId="Heading2">
    <w:name w:val="heading 2"/>
    <w:basedOn w:val="Normal"/>
    <w:next w:val="Normal"/>
    <w:link w:val="Heading2Char"/>
    <w:uiPriority w:val="9"/>
    <w:unhideWhenUsed/>
    <w:qFormat/>
    <w:rsid w:val="0046507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465075"/>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qFormat/>
    <w:pPr>
      <w:jc w:val="center"/>
    </w:pPr>
    <w:rPr>
      <w:rFonts w:cs="Arial Unicode MS"/>
      <w:b/>
      <w:bCs/>
      <w:color w:val="000000"/>
      <w:sz w:val="24"/>
      <w:szCs w:val="24"/>
      <w:u w:color="000000"/>
      <w:lang w:val="en-US"/>
    </w:rPr>
  </w:style>
  <w:style w:type="paragraph" w:customStyle="1" w:styleId="BodyAA">
    <w:name w:val="Body A A"/>
    <w:rPr>
      <w:rFonts w:cs="Arial Unicode MS"/>
      <w:color w:val="000000"/>
      <w:u w:color="000000"/>
      <w:lang w:val="en-US"/>
    </w:rPr>
  </w:style>
  <w:style w:type="paragraph" w:customStyle="1" w:styleId="BodyA">
    <w:name w:val="Body A"/>
    <w:rPr>
      <w:rFonts w:cs="Arial Unicode MS"/>
      <w:color w:val="000000"/>
      <w:sz w:val="24"/>
      <w:szCs w:val="24"/>
      <w:u w:color="000000"/>
      <w:lang w:val="en-US"/>
    </w:rPr>
  </w:style>
  <w:style w:type="paragraph" w:customStyle="1" w:styleId="Level1">
    <w:name w:val="Level 1"/>
    <w:pPr>
      <w:ind w:left="720"/>
    </w:pPr>
    <w:rPr>
      <w:rFonts w:cs="Arial Unicode MS"/>
      <w:color w:val="000000"/>
      <w:sz w:val="24"/>
      <w:szCs w:val="24"/>
      <w:u w:color="000000"/>
      <w:lang w:val="en-US"/>
    </w:rPr>
  </w:style>
  <w:style w:type="paragraph" w:styleId="BodyTextIndent2">
    <w:name w:val="Body Text Indent 2"/>
    <w:link w:val="BodyTextIndent2Char"/>
    <w:pPr>
      <w:ind w:left="720" w:hanging="720"/>
    </w:pPr>
    <w:rPr>
      <w:rFonts w:ascii="Arial" w:hAnsi="Arial" w:cs="Arial Unicode MS"/>
      <w:color w:val="000000"/>
      <w:sz w:val="24"/>
      <w:szCs w:val="24"/>
      <w:u w:color="000000"/>
      <w:lang w:val="en-US"/>
    </w:rPr>
  </w:style>
  <w:style w:type="paragraph" w:styleId="BodyText">
    <w:name w:val="Body Text"/>
    <w:link w:val="BodyTextCha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de-DE"/>
    </w:rPr>
  </w:style>
  <w:style w:type="character" w:customStyle="1" w:styleId="Heading1Char">
    <w:name w:val="Heading 1 Char"/>
    <w:basedOn w:val="DefaultParagraphFont"/>
    <w:link w:val="Heading1"/>
    <w:rsid w:val="00232E8E"/>
    <w:rPr>
      <w:rFonts w:ascii="Arial" w:eastAsia="Times New Roman" w:hAnsi="Arial"/>
      <w:sz w:val="24"/>
      <w:bdr w:val="none" w:sz="0" w:space="0" w:color="auto"/>
      <w:lang w:eastAsia="en-US"/>
    </w:rPr>
  </w:style>
  <w:style w:type="paragraph" w:styleId="ListParagraph">
    <w:name w:val="List Paragraph"/>
    <w:basedOn w:val="Normal"/>
    <w:uiPriority w:val="34"/>
    <w:qFormat/>
    <w:rsid w:val="00232E8E"/>
    <w:pPr>
      <w:ind w:left="720"/>
      <w:contextualSpacing/>
    </w:pPr>
  </w:style>
  <w:style w:type="character" w:customStyle="1" w:styleId="Heading2Char">
    <w:name w:val="Heading 2 Char"/>
    <w:basedOn w:val="DefaultParagraphFont"/>
    <w:link w:val="Heading2"/>
    <w:uiPriority w:val="9"/>
    <w:rsid w:val="00465075"/>
    <w:rPr>
      <w:rFonts w:asciiTheme="majorHAnsi" w:eastAsiaTheme="majorEastAsia" w:hAnsiTheme="majorHAnsi" w:cstheme="majorBidi"/>
      <w:b/>
      <w:bCs/>
      <w:color w:val="499BC9" w:themeColor="accent1"/>
      <w:sz w:val="26"/>
      <w:szCs w:val="26"/>
      <w:lang w:val="en-US" w:eastAsia="en-US"/>
    </w:rPr>
  </w:style>
  <w:style w:type="character" w:customStyle="1" w:styleId="Heading3Char">
    <w:name w:val="Heading 3 Char"/>
    <w:basedOn w:val="DefaultParagraphFont"/>
    <w:link w:val="Heading3"/>
    <w:uiPriority w:val="9"/>
    <w:rsid w:val="00465075"/>
    <w:rPr>
      <w:rFonts w:asciiTheme="majorHAnsi" w:eastAsiaTheme="majorEastAsia" w:hAnsiTheme="majorHAnsi" w:cstheme="majorBidi"/>
      <w:b/>
      <w:bCs/>
      <w:color w:val="499BC9" w:themeColor="accent1"/>
      <w:sz w:val="24"/>
      <w:szCs w:val="24"/>
      <w:lang w:val="en-US" w:eastAsia="en-US"/>
    </w:rPr>
  </w:style>
  <w:style w:type="paragraph" w:styleId="BalloonText">
    <w:name w:val="Balloon Text"/>
    <w:basedOn w:val="Normal"/>
    <w:link w:val="BalloonTextChar"/>
    <w:uiPriority w:val="99"/>
    <w:semiHidden/>
    <w:unhideWhenUsed/>
    <w:rsid w:val="007F6462"/>
    <w:rPr>
      <w:rFonts w:ascii="Tahoma" w:hAnsi="Tahoma" w:cs="Tahoma"/>
      <w:sz w:val="16"/>
      <w:szCs w:val="16"/>
    </w:rPr>
  </w:style>
  <w:style w:type="character" w:customStyle="1" w:styleId="BalloonTextChar">
    <w:name w:val="Balloon Text Char"/>
    <w:basedOn w:val="DefaultParagraphFont"/>
    <w:link w:val="BalloonText"/>
    <w:uiPriority w:val="99"/>
    <w:semiHidden/>
    <w:rsid w:val="007F6462"/>
    <w:rPr>
      <w:rFonts w:ascii="Tahoma" w:hAnsi="Tahoma" w:cs="Tahoma"/>
      <w:sz w:val="16"/>
      <w:szCs w:val="16"/>
      <w:lang w:val="en-US" w:eastAsia="en-US"/>
    </w:rPr>
  </w:style>
  <w:style w:type="character" w:styleId="Strong">
    <w:name w:val="Strong"/>
    <w:uiPriority w:val="22"/>
    <w:qFormat/>
    <w:rsid w:val="00984ED9"/>
    <w:rPr>
      <w:b/>
      <w:bCs/>
    </w:rPr>
  </w:style>
  <w:style w:type="character" w:customStyle="1" w:styleId="BodyTextIndent2Char">
    <w:name w:val="Body Text Indent 2 Char"/>
    <w:basedOn w:val="DefaultParagraphFont"/>
    <w:link w:val="BodyTextIndent2"/>
    <w:rsid w:val="0012786C"/>
    <w:rPr>
      <w:rFonts w:ascii="Arial" w:hAnsi="Arial" w:cs="Arial Unicode MS"/>
      <w:color w:val="000000"/>
      <w:sz w:val="24"/>
      <w:szCs w:val="24"/>
      <w:u w:color="000000"/>
      <w:lang w:val="en-US"/>
    </w:rPr>
  </w:style>
  <w:style w:type="character" w:customStyle="1" w:styleId="TitleChar">
    <w:name w:val="Title Char"/>
    <w:basedOn w:val="DefaultParagraphFont"/>
    <w:link w:val="Title"/>
    <w:rsid w:val="00DE7F97"/>
    <w:rPr>
      <w:rFonts w:cs="Arial Unicode MS"/>
      <w:b/>
      <w:bCs/>
      <w:color w:val="000000"/>
      <w:sz w:val="24"/>
      <w:szCs w:val="24"/>
      <w:u w:color="000000"/>
      <w:lang w:val="en-US"/>
    </w:rPr>
  </w:style>
  <w:style w:type="paragraph" w:styleId="PlainText">
    <w:name w:val="Plain Text"/>
    <w:basedOn w:val="Normal"/>
    <w:link w:val="PlainTextChar"/>
    <w:uiPriority w:val="99"/>
    <w:unhideWhenUsed/>
    <w:rsid w:val="006521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652172"/>
    <w:rPr>
      <w:rFonts w:ascii="Calibri" w:eastAsiaTheme="minorHAnsi" w:hAnsi="Calibri" w:cstheme="minorBidi"/>
      <w:sz w:val="22"/>
      <w:szCs w:val="21"/>
      <w:bdr w:val="none" w:sz="0" w:space="0" w:color="auto"/>
      <w:lang w:eastAsia="en-US"/>
    </w:rPr>
  </w:style>
  <w:style w:type="paragraph" w:styleId="NormalWeb">
    <w:name w:val="Normal (Web)"/>
    <w:basedOn w:val="Normal"/>
    <w:uiPriority w:val="99"/>
    <w:unhideWhenUsed/>
    <w:rsid w:val="00AF2996"/>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Header">
    <w:name w:val="header"/>
    <w:basedOn w:val="Normal"/>
    <w:link w:val="HeaderChar"/>
    <w:uiPriority w:val="99"/>
    <w:unhideWhenUsed/>
    <w:rsid w:val="009948B6"/>
    <w:pPr>
      <w:tabs>
        <w:tab w:val="center" w:pos="4513"/>
        <w:tab w:val="right" w:pos="9026"/>
      </w:tabs>
    </w:pPr>
  </w:style>
  <w:style w:type="character" w:customStyle="1" w:styleId="HeaderChar">
    <w:name w:val="Header Char"/>
    <w:basedOn w:val="DefaultParagraphFont"/>
    <w:link w:val="Header"/>
    <w:uiPriority w:val="99"/>
    <w:rsid w:val="009948B6"/>
    <w:rPr>
      <w:sz w:val="24"/>
      <w:szCs w:val="24"/>
      <w:lang w:val="en-US" w:eastAsia="en-US"/>
    </w:rPr>
  </w:style>
  <w:style w:type="paragraph" w:styleId="Footer">
    <w:name w:val="footer"/>
    <w:basedOn w:val="Normal"/>
    <w:link w:val="FooterChar"/>
    <w:uiPriority w:val="99"/>
    <w:unhideWhenUsed/>
    <w:rsid w:val="009948B6"/>
    <w:pPr>
      <w:tabs>
        <w:tab w:val="center" w:pos="4513"/>
        <w:tab w:val="right" w:pos="9026"/>
      </w:tabs>
    </w:pPr>
  </w:style>
  <w:style w:type="character" w:customStyle="1" w:styleId="FooterChar">
    <w:name w:val="Footer Char"/>
    <w:basedOn w:val="DefaultParagraphFont"/>
    <w:link w:val="Footer"/>
    <w:uiPriority w:val="99"/>
    <w:rsid w:val="009948B6"/>
    <w:rPr>
      <w:sz w:val="24"/>
      <w:szCs w:val="24"/>
      <w:lang w:val="en-US" w:eastAsia="en-US"/>
    </w:rPr>
  </w:style>
  <w:style w:type="table" w:styleId="TableGrid">
    <w:name w:val="Table Grid"/>
    <w:basedOn w:val="TableNormal"/>
    <w:uiPriority w:val="59"/>
    <w:rsid w:val="009C46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842B9"/>
    <w:rPr>
      <w:rFonts w:cs="Arial Unicode MS"/>
      <w:color w:val="000000"/>
      <w:sz w:val="24"/>
      <w:szCs w:val="24"/>
      <w:u w:color="000000"/>
      <w:lang w:val="en-US"/>
    </w:rPr>
  </w:style>
  <w:style w:type="character" w:customStyle="1" w:styleId="casenumber">
    <w:name w:val="casenumber"/>
    <w:basedOn w:val="DefaultParagraphFont"/>
    <w:rsid w:val="003E45DE"/>
  </w:style>
  <w:style w:type="character" w:customStyle="1" w:styleId="description">
    <w:name w:val="description"/>
    <w:basedOn w:val="DefaultParagraphFont"/>
    <w:rsid w:val="003E45DE"/>
  </w:style>
  <w:style w:type="character" w:customStyle="1" w:styleId="address">
    <w:name w:val="address"/>
    <w:basedOn w:val="DefaultParagraphFont"/>
    <w:rsid w:val="003E45DE"/>
  </w:style>
  <w:style w:type="character" w:customStyle="1" w:styleId="divider2">
    <w:name w:val="divider2"/>
    <w:basedOn w:val="DefaultParagraphFont"/>
    <w:rsid w:val="005009AD"/>
  </w:style>
  <w:style w:type="character" w:customStyle="1" w:styleId="divider1">
    <w:name w:val="divider1"/>
    <w:basedOn w:val="DefaultParagraphFont"/>
    <w:rsid w:val="00F57F66"/>
  </w:style>
  <w:style w:type="paragraph" w:customStyle="1" w:styleId="li1">
    <w:name w:val="li1"/>
    <w:basedOn w:val="Normal"/>
    <w:rsid w:val="00F57F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en-GB" w:eastAsia="en-GB"/>
    </w:rPr>
  </w:style>
  <w:style w:type="character" w:customStyle="1" w:styleId="s1">
    <w:name w:val="s1"/>
    <w:basedOn w:val="DefaultParagraphFont"/>
    <w:rsid w:val="00F57F66"/>
  </w:style>
  <w:style w:type="paragraph" w:styleId="BodyTextIndent">
    <w:name w:val="Body Text Indent"/>
    <w:basedOn w:val="Normal"/>
    <w:link w:val="BodyTextIndentChar"/>
    <w:uiPriority w:val="99"/>
    <w:semiHidden/>
    <w:unhideWhenUsed/>
    <w:rsid w:val="003935F6"/>
    <w:pPr>
      <w:spacing w:after="120"/>
      <w:ind w:left="283"/>
    </w:pPr>
  </w:style>
  <w:style w:type="character" w:customStyle="1" w:styleId="BodyTextIndentChar">
    <w:name w:val="Body Text Indent Char"/>
    <w:basedOn w:val="DefaultParagraphFont"/>
    <w:link w:val="BodyTextIndent"/>
    <w:uiPriority w:val="99"/>
    <w:semiHidden/>
    <w:rsid w:val="003935F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140">
      <w:bodyDiv w:val="1"/>
      <w:marLeft w:val="0"/>
      <w:marRight w:val="0"/>
      <w:marTop w:val="0"/>
      <w:marBottom w:val="0"/>
      <w:divBdr>
        <w:top w:val="none" w:sz="0" w:space="0" w:color="auto"/>
        <w:left w:val="none" w:sz="0" w:space="0" w:color="auto"/>
        <w:bottom w:val="none" w:sz="0" w:space="0" w:color="auto"/>
        <w:right w:val="none" w:sz="0" w:space="0" w:color="auto"/>
      </w:divBdr>
    </w:div>
    <w:div w:id="10645703">
      <w:bodyDiv w:val="1"/>
      <w:marLeft w:val="0"/>
      <w:marRight w:val="0"/>
      <w:marTop w:val="0"/>
      <w:marBottom w:val="0"/>
      <w:divBdr>
        <w:top w:val="none" w:sz="0" w:space="0" w:color="auto"/>
        <w:left w:val="none" w:sz="0" w:space="0" w:color="auto"/>
        <w:bottom w:val="none" w:sz="0" w:space="0" w:color="auto"/>
        <w:right w:val="none" w:sz="0" w:space="0" w:color="auto"/>
      </w:divBdr>
    </w:div>
    <w:div w:id="24138508">
      <w:bodyDiv w:val="1"/>
      <w:marLeft w:val="0"/>
      <w:marRight w:val="0"/>
      <w:marTop w:val="0"/>
      <w:marBottom w:val="0"/>
      <w:divBdr>
        <w:top w:val="none" w:sz="0" w:space="0" w:color="auto"/>
        <w:left w:val="none" w:sz="0" w:space="0" w:color="auto"/>
        <w:bottom w:val="none" w:sz="0" w:space="0" w:color="auto"/>
        <w:right w:val="none" w:sz="0" w:space="0" w:color="auto"/>
      </w:divBdr>
    </w:div>
    <w:div w:id="58596314">
      <w:bodyDiv w:val="1"/>
      <w:marLeft w:val="0"/>
      <w:marRight w:val="0"/>
      <w:marTop w:val="0"/>
      <w:marBottom w:val="0"/>
      <w:divBdr>
        <w:top w:val="none" w:sz="0" w:space="0" w:color="auto"/>
        <w:left w:val="none" w:sz="0" w:space="0" w:color="auto"/>
        <w:bottom w:val="none" w:sz="0" w:space="0" w:color="auto"/>
        <w:right w:val="none" w:sz="0" w:space="0" w:color="auto"/>
      </w:divBdr>
    </w:div>
    <w:div w:id="66345694">
      <w:bodyDiv w:val="1"/>
      <w:marLeft w:val="0"/>
      <w:marRight w:val="0"/>
      <w:marTop w:val="0"/>
      <w:marBottom w:val="0"/>
      <w:divBdr>
        <w:top w:val="none" w:sz="0" w:space="0" w:color="auto"/>
        <w:left w:val="none" w:sz="0" w:space="0" w:color="auto"/>
        <w:bottom w:val="none" w:sz="0" w:space="0" w:color="auto"/>
        <w:right w:val="none" w:sz="0" w:space="0" w:color="auto"/>
      </w:divBdr>
    </w:div>
    <w:div w:id="72095387">
      <w:bodyDiv w:val="1"/>
      <w:marLeft w:val="0"/>
      <w:marRight w:val="0"/>
      <w:marTop w:val="0"/>
      <w:marBottom w:val="0"/>
      <w:divBdr>
        <w:top w:val="none" w:sz="0" w:space="0" w:color="auto"/>
        <w:left w:val="none" w:sz="0" w:space="0" w:color="auto"/>
        <w:bottom w:val="none" w:sz="0" w:space="0" w:color="auto"/>
        <w:right w:val="none" w:sz="0" w:space="0" w:color="auto"/>
      </w:divBdr>
    </w:div>
    <w:div w:id="90008367">
      <w:bodyDiv w:val="1"/>
      <w:marLeft w:val="0"/>
      <w:marRight w:val="0"/>
      <w:marTop w:val="0"/>
      <w:marBottom w:val="0"/>
      <w:divBdr>
        <w:top w:val="none" w:sz="0" w:space="0" w:color="auto"/>
        <w:left w:val="none" w:sz="0" w:space="0" w:color="auto"/>
        <w:bottom w:val="none" w:sz="0" w:space="0" w:color="auto"/>
        <w:right w:val="none" w:sz="0" w:space="0" w:color="auto"/>
      </w:divBdr>
    </w:div>
    <w:div w:id="99955522">
      <w:bodyDiv w:val="1"/>
      <w:marLeft w:val="0"/>
      <w:marRight w:val="0"/>
      <w:marTop w:val="0"/>
      <w:marBottom w:val="0"/>
      <w:divBdr>
        <w:top w:val="none" w:sz="0" w:space="0" w:color="auto"/>
        <w:left w:val="none" w:sz="0" w:space="0" w:color="auto"/>
        <w:bottom w:val="none" w:sz="0" w:space="0" w:color="auto"/>
        <w:right w:val="none" w:sz="0" w:space="0" w:color="auto"/>
      </w:divBdr>
    </w:div>
    <w:div w:id="122814742">
      <w:bodyDiv w:val="1"/>
      <w:marLeft w:val="0"/>
      <w:marRight w:val="0"/>
      <w:marTop w:val="0"/>
      <w:marBottom w:val="0"/>
      <w:divBdr>
        <w:top w:val="none" w:sz="0" w:space="0" w:color="auto"/>
        <w:left w:val="none" w:sz="0" w:space="0" w:color="auto"/>
        <w:bottom w:val="none" w:sz="0" w:space="0" w:color="auto"/>
        <w:right w:val="none" w:sz="0" w:space="0" w:color="auto"/>
      </w:divBdr>
    </w:div>
    <w:div w:id="168182435">
      <w:bodyDiv w:val="1"/>
      <w:marLeft w:val="0"/>
      <w:marRight w:val="0"/>
      <w:marTop w:val="0"/>
      <w:marBottom w:val="0"/>
      <w:divBdr>
        <w:top w:val="none" w:sz="0" w:space="0" w:color="auto"/>
        <w:left w:val="none" w:sz="0" w:space="0" w:color="auto"/>
        <w:bottom w:val="none" w:sz="0" w:space="0" w:color="auto"/>
        <w:right w:val="none" w:sz="0" w:space="0" w:color="auto"/>
      </w:divBdr>
    </w:div>
    <w:div w:id="182213260">
      <w:bodyDiv w:val="1"/>
      <w:marLeft w:val="0"/>
      <w:marRight w:val="0"/>
      <w:marTop w:val="0"/>
      <w:marBottom w:val="0"/>
      <w:divBdr>
        <w:top w:val="none" w:sz="0" w:space="0" w:color="auto"/>
        <w:left w:val="none" w:sz="0" w:space="0" w:color="auto"/>
        <w:bottom w:val="none" w:sz="0" w:space="0" w:color="auto"/>
        <w:right w:val="none" w:sz="0" w:space="0" w:color="auto"/>
      </w:divBdr>
    </w:div>
    <w:div w:id="198128359">
      <w:bodyDiv w:val="1"/>
      <w:marLeft w:val="0"/>
      <w:marRight w:val="0"/>
      <w:marTop w:val="0"/>
      <w:marBottom w:val="0"/>
      <w:divBdr>
        <w:top w:val="none" w:sz="0" w:space="0" w:color="auto"/>
        <w:left w:val="none" w:sz="0" w:space="0" w:color="auto"/>
        <w:bottom w:val="none" w:sz="0" w:space="0" w:color="auto"/>
        <w:right w:val="none" w:sz="0" w:space="0" w:color="auto"/>
      </w:divBdr>
    </w:div>
    <w:div w:id="199708817">
      <w:bodyDiv w:val="1"/>
      <w:marLeft w:val="0"/>
      <w:marRight w:val="0"/>
      <w:marTop w:val="0"/>
      <w:marBottom w:val="0"/>
      <w:divBdr>
        <w:top w:val="none" w:sz="0" w:space="0" w:color="auto"/>
        <w:left w:val="none" w:sz="0" w:space="0" w:color="auto"/>
        <w:bottom w:val="none" w:sz="0" w:space="0" w:color="auto"/>
        <w:right w:val="none" w:sz="0" w:space="0" w:color="auto"/>
      </w:divBdr>
    </w:div>
    <w:div w:id="210846814">
      <w:bodyDiv w:val="1"/>
      <w:marLeft w:val="0"/>
      <w:marRight w:val="0"/>
      <w:marTop w:val="0"/>
      <w:marBottom w:val="0"/>
      <w:divBdr>
        <w:top w:val="none" w:sz="0" w:space="0" w:color="auto"/>
        <w:left w:val="none" w:sz="0" w:space="0" w:color="auto"/>
        <w:bottom w:val="none" w:sz="0" w:space="0" w:color="auto"/>
        <w:right w:val="none" w:sz="0" w:space="0" w:color="auto"/>
      </w:divBdr>
    </w:div>
    <w:div w:id="219246742">
      <w:bodyDiv w:val="1"/>
      <w:marLeft w:val="0"/>
      <w:marRight w:val="0"/>
      <w:marTop w:val="0"/>
      <w:marBottom w:val="0"/>
      <w:divBdr>
        <w:top w:val="none" w:sz="0" w:space="0" w:color="auto"/>
        <w:left w:val="none" w:sz="0" w:space="0" w:color="auto"/>
        <w:bottom w:val="none" w:sz="0" w:space="0" w:color="auto"/>
        <w:right w:val="none" w:sz="0" w:space="0" w:color="auto"/>
      </w:divBdr>
    </w:div>
    <w:div w:id="248270896">
      <w:bodyDiv w:val="1"/>
      <w:marLeft w:val="0"/>
      <w:marRight w:val="0"/>
      <w:marTop w:val="0"/>
      <w:marBottom w:val="0"/>
      <w:divBdr>
        <w:top w:val="none" w:sz="0" w:space="0" w:color="auto"/>
        <w:left w:val="none" w:sz="0" w:space="0" w:color="auto"/>
        <w:bottom w:val="none" w:sz="0" w:space="0" w:color="auto"/>
        <w:right w:val="none" w:sz="0" w:space="0" w:color="auto"/>
      </w:divBdr>
    </w:div>
    <w:div w:id="253634170">
      <w:bodyDiv w:val="1"/>
      <w:marLeft w:val="0"/>
      <w:marRight w:val="0"/>
      <w:marTop w:val="0"/>
      <w:marBottom w:val="0"/>
      <w:divBdr>
        <w:top w:val="none" w:sz="0" w:space="0" w:color="auto"/>
        <w:left w:val="none" w:sz="0" w:space="0" w:color="auto"/>
        <w:bottom w:val="none" w:sz="0" w:space="0" w:color="auto"/>
        <w:right w:val="none" w:sz="0" w:space="0" w:color="auto"/>
      </w:divBdr>
    </w:div>
    <w:div w:id="281350366">
      <w:bodyDiv w:val="1"/>
      <w:marLeft w:val="0"/>
      <w:marRight w:val="0"/>
      <w:marTop w:val="0"/>
      <w:marBottom w:val="0"/>
      <w:divBdr>
        <w:top w:val="none" w:sz="0" w:space="0" w:color="auto"/>
        <w:left w:val="none" w:sz="0" w:space="0" w:color="auto"/>
        <w:bottom w:val="none" w:sz="0" w:space="0" w:color="auto"/>
        <w:right w:val="none" w:sz="0" w:space="0" w:color="auto"/>
      </w:divBdr>
    </w:div>
    <w:div w:id="316031144">
      <w:bodyDiv w:val="1"/>
      <w:marLeft w:val="0"/>
      <w:marRight w:val="0"/>
      <w:marTop w:val="0"/>
      <w:marBottom w:val="0"/>
      <w:divBdr>
        <w:top w:val="none" w:sz="0" w:space="0" w:color="auto"/>
        <w:left w:val="none" w:sz="0" w:space="0" w:color="auto"/>
        <w:bottom w:val="none" w:sz="0" w:space="0" w:color="auto"/>
        <w:right w:val="none" w:sz="0" w:space="0" w:color="auto"/>
      </w:divBdr>
    </w:div>
    <w:div w:id="325674200">
      <w:bodyDiv w:val="1"/>
      <w:marLeft w:val="0"/>
      <w:marRight w:val="0"/>
      <w:marTop w:val="0"/>
      <w:marBottom w:val="0"/>
      <w:divBdr>
        <w:top w:val="none" w:sz="0" w:space="0" w:color="auto"/>
        <w:left w:val="none" w:sz="0" w:space="0" w:color="auto"/>
        <w:bottom w:val="none" w:sz="0" w:space="0" w:color="auto"/>
        <w:right w:val="none" w:sz="0" w:space="0" w:color="auto"/>
      </w:divBdr>
    </w:div>
    <w:div w:id="337464483">
      <w:bodyDiv w:val="1"/>
      <w:marLeft w:val="0"/>
      <w:marRight w:val="0"/>
      <w:marTop w:val="0"/>
      <w:marBottom w:val="0"/>
      <w:divBdr>
        <w:top w:val="none" w:sz="0" w:space="0" w:color="auto"/>
        <w:left w:val="none" w:sz="0" w:space="0" w:color="auto"/>
        <w:bottom w:val="none" w:sz="0" w:space="0" w:color="auto"/>
        <w:right w:val="none" w:sz="0" w:space="0" w:color="auto"/>
      </w:divBdr>
    </w:div>
    <w:div w:id="349260453">
      <w:bodyDiv w:val="1"/>
      <w:marLeft w:val="0"/>
      <w:marRight w:val="0"/>
      <w:marTop w:val="0"/>
      <w:marBottom w:val="0"/>
      <w:divBdr>
        <w:top w:val="none" w:sz="0" w:space="0" w:color="auto"/>
        <w:left w:val="none" w:sz="0" w:space="0" w:color="auto"/>
        <w:bottom w:val="none" w:sz="0" w:space="0" w:color="auto"/>
        <w:right w:val="none" w:sz="0" w:space="0" w:color="auto"/>
      </w:divBdr>
    </w:div>
    <w:div w:id="366761032">
      <w:bodyDiv w:val="1"/>
      <w:marLeft w:val="0"/>
      <w:marRight w:val="0"/>
      <w:marTop w:val="0"/>
      <w:marBottom w:val="0"/>
      <w:divBdr>
        <w:top w:val="none" w:sz="0" w:space="0" w:color="auto"/>
        <w:left w:val="none" w:sz="0" w:space="0" w:color="auto"/>
        <w:bottom w:val="none" w:sz="0" w:space="0" w:color="auto"/>
        <w:right w:val="none" w:sz="0" w:space="0" w:color="auto"/>
      </w:divBdr>
    </w:div>
    <w:div w:id="377630821">
      <w:bodyDiv w:val="1"/>
      <w:marLeft w:val="0"/>
      <w:marRight w:val="0"/>
      <w:marTop w:val="0"/>
      <w:marBottom w:val="0"/>
      <w:divBdr>
        <w:top w:val="none" w:sz="0" w:space="0" w:color="auto"/>
        <w:left w:val="none" w:sz="0" w:space="0" w:color="auto"/>
        <w:bottom w:val="none" w:sz="0" w:space="0" w:color="auto"/>
        <w:right w:val="none" w:sz="0" w:space="0" w:color="auto"/>
      </w:divBdr>
    </w:div>
    <w:div w:id="421924599">
      <w:bodyDiv w:val="1"/>
      <w:marLeft w:val="0"/>
      <w:marRight w:val="0"/>
      <w:marTop w:val="0"/>
      <w:marBottom w:val="0"/>
      <w:divBdr>
        <w:top w:val="none" w:sz="0" w:space="0" w:color="auto"/>
        <w:left w:val="none" w:sz="0" w:space="0" w:color="auto"/>
        <w:bottom w:val="none" w:sz="0" w:space="0" w:color="auto"/>
        <w:right w:val="none" w:sz="0" w:space="0" w:color="auto"/>
      </w:divBdr>
    </w:div>
    <w:div w:id="440494065">
      <w:bodyDiv w:val="1"/>
      <w:marLeft w:val="0"/>
      <w:marRight w:val="0"/>
      <w:marTop w:val="0"/>
      <w:marBottom w:val="0"/>
      <w:divBdr>
        <w:top w:val="none" w:sz="0" w:space="0" w:color="auto"/>
        <w:left w:val="none" w:sz="0" w:space="0" w:color="auto"/>
        <w:bottom w:val="none" w:sz="0" w:space="0" w:color="auto"/>
        <w:right w:val="none" w:sz="0" w:space="0" w:color="auto"/>
      </w:divBdr>
    </w:div>
    <w:div w:id="442305462">
      <w:bodyDiv w:val="1"/>
      <w:marLeft w:val="0"/>
      <w:marRight w:val="0"/>
      <w:marTop w:val="0"/>
      <w:marBottom w:val="0"/>
      <w:divBdr>
        <w:top w:val="none" w:sz="0" w:space="0" w:color="auto"/>
        <w:left w:val="none" w:sz="0" w:space="0" w:color="auto"/>
        <w:bottom w:val="none" w:sz="0" w:space="0" w:color="auto"/>
        <w:right w:val="none" w:sz="0" w:space="0" w:color="auto"/>
      </w:divBdr>
    </w:div>
    <w:div w:id="470950388">
      <w:bodyDiv w:val="1"/>
      <w:marLeft w:val="0"/>
      <w:marRight w:val="0"/>
      <w:marTop w:val="0"/>
      <w:marBottom w:val="0"/>
      <w:divBdr>
        <w:top w:val="none" w:sz="0" w:space="0" w:color="auto"/>
        <w:left w:val="none" w:sz="0" w:space="0" w:color="auto"/>
        <w:bottom w:val="none" w:sz="0" w:space="0" w:color="auto"/>
        <w:right w:val="none" w:sz="0" w:space="0" w:color="auto"/>
      </w:divBdr>
    </w:div>
    <w:div w:id="474178150">
      <w:bodyDiv w:val="1"/>
      <w:marLeft w:val="0"/>
      <w:marRight w:val="0"/>
      <w:marTop w:val="0"/>
      <w:marBottom w:val="0"/>
      <w:divBdr>
        <w:top w:val="none" w:sz="0" w:space="0" w:color="auto"/>
        <w:left w:val="none" w:sz="0" w:space="0" w:color="auto"/>
        <w:bottom w:val="none" w:sz="0" w:space="0" w:color="auto"/>
        <w:right w:val="none" w:sz="0" w:space="0" w:color="auto"/>
      </w:divBdr>
    </w:div>
    <w:div w:id="483814875">
      <w:bodyDiv w:val="1"/>
      <w:marLeft w:val="0"/>
      <w:marRight w:val="0"/>
      <w:marTop w:val="0"/>
      <w:marBottom w:val="0"/>
      <w:divBdr>
        <w:top w:val="none" w:sz="0" w:space="0" w:color="auto"/>
        <w:left w:val="none" w:sz="0" w:space="0" w:color="auto"/>
        <w:bottom w:val="none" w:sz="0" w:space="0" w:color="auto"/>
        <w:right w:val="none" w:sz="0" w:space="0" w:color="auto"/>
      </w:divBdr>
    </w:div>
    <w:div w:id="486822927">
      <w:bodyDiv w:val="1"/>
      <w:marLeft w:val="0"/>
      <w:marRight w:val="0"/>
      <w:marTop w:val="0"/>
      <w:marBottom w:val="0"/>
      <w:divBdr>
        <w:top w:val="none" w:sz="0" w:space="0" w:color="auto"/>
        <w:left w:val="none" w:sz="0" w:space="0" w:color="auto"/>
        <w:bottom w:val="none" w:sz="0" w:space="0" w:color="auto"/>
        <w:right w:val="none" w:sz="0" w:space="0" w:color="auto"/>
      </w:divBdr>
    </w:div>
    <w:div w:id="496850102">
      <w:bodyDiv w:val="1"/>
      <w:marLeft w:val="0"/>
      <w:marRight w:val="0"/>
      <w:marTop w:val="0"/>
      <w:marBottom w:val="0"/>
      <w:divBdr>
        <w:top w:val="none" w:sz="0" w:space="0" w:color="auto"/>
        <w:left w:val="none" w:sz="0" w:space="0" w:color="auto"/>
        <w:bottom w:val="none" w:sz="0" w:space="0" w:color="auto"/>
        <w:right w:val="none" w:sz="0" w:space="0" w:color="auto"/>
      </w:divBdr>
    </w:div>
    <w:div w:id="502207601">
      <w:bodyDiv w:val="1"/>
      <w:marLeft w:val="0"/>
      <w:marRight w:val="0"/>
      <w:marTop w:val="0"/>
      <w:marBottom w:val="0"/>
      <w:divBdr>
        <w:top w:val="none" w:sz="0" w:space="0" w:color="auto"/>
        <w:left w:val="none" w:sz="0" w:space="0" w:color="auto"/>
        <w:bottom w:val="none" w:sz="0" w:space="0" w:color="auto"/>
        <w:right w:val="none" w:sz="0" w:space="0" w:color="auto"/>
      </w:divBdr>
    </w:div>
    <w:div w:id="505363064">
      <w:bodyDiv w:val="1"/>
      <w:marLeft w:val="0"/>
      <w:marRight w:val="0"/>
      <w:marTop w:val="0"/>
      <w:marBottom w:val="0"/>
      <w:divBdr>
        <w:top w:val="none" w:sz="0" w:space="0" w:color="auto"/>
        <w:left w:val="none" w:sz="0" w:space="0" w:color="auto"/>
        <w:bottom w:val="none" w:sz="0" w:space="0" w:color="auto"/>
        <w:right w:val="none" w:sz="0" w:space="0" w:color="auto"/>
      </w:divBdr>
    </w:div>
    <w:div w:id="522285810">
      <w:bodyDiv w:val="1"/>
      <w:marLeft w:val="0"/>
      <w:marRight w:val="0"/>
      <w:marTop w:val="0"/>
      <w:marBottom w:val="0"/>
      <w:divBdr>
        <w:top w:val="none" w:sz="0" w:space="0" w:color="auto"/>
        <w:left w:val="none" w:sz="0" w:space="0" w:color="auto"/>
        <w:bottom w:val="none" w:sz="0" w:space="0" w:color="auto"/>
        <w:right w:val="none" w:sz="0" w:space="0" w:color="auto"/>
      </w:divBdr>
    </w:div>
    <w:div w:id="526675461">
      <w:bodyDiv w:val="1"/>
      <w:marLeft w:val="0"/>
      <w:marRight w:val="0"/>
      <w:marTop w:val="0"/>
      <w:marBottom w:val="0"/>
      <w:divBdr>
        <w:top w:val="none" w:sz="0" w:space="0" w:color="auto"/>
        <w:left w:val="none" w:sz="0" w:space="0" w:color="auto"/>
        <w:bottom w:val="none" w:sz="0" w:space="0" w:color="auto"/>
        <w:right w:val="none" w:sz="0" w:space="0" w:color="auto"/>
      </w:divBdr>
    </w:div>
    <w:div w:id="530191349">
      <w:bodyDiv w:val="1"/>
      <w:marLeft w:val="0"/>
      <w:marRight w:val="0"/>
      <w:marTop w:val="0"/>
      <w:marBottom w:val="0"/>
      <w:divBdr>
        <w:top w:val="none" w:sz="0" w:space="0" w:color="auto"/>
        <w:left w:val="none" w:sz="0" w:space="0" w:color="auto"/>
        <w:bottom w:val="none" w:sz="0" w:space="0" w:color="auto"/>
        <w:right w:val="none" w:sz="0" w:space="0" w:color="auto"/>
      </w:divBdr>
    </w:div>
    <w:div w:id="568346675">
      <w:bodyDiv w:val="1"/>
      <w:marLeft w:val="0"/>
      <w:marRight w:val="0"/>
      <w:marTop w:val="0"/>
      <w:marBottom w:val="0"/>
      <w:divBdr>
        <w:top w:val="none" w:sz="0" w:space="0" w:color="auto"/>
        <w:left w:val="none" w:sz="0" w:space="0" w:color="auto"/>
        <w:bottom w:val="none" w:sz="0" w:space="0" w:color="auto"/>
        <w:right w:val="none" w:sz="0" w:space="0" w:color="auto"/>
      </w:divBdr>
    </w:div>
    <w:div w:id="583301679">
      <w:bodyDiv w:val="1"/>
      <w:marLeft w:val="0"/>
      <w:marRight w:val="0"/>
      <w:marTop w:val="0"/>
      <w:marBottom w:val="0"/>
      <w:divBdr>
        <w:top w:val="none" w:sz="0" w:space="0" w:color="auto"/>
        <w:left w:val="none" w:sz="0" w:space="0" w:color="auto"/>
        <w:bottom w:val="none" w:sz="0" w:space="0" w:color="auto"/>
        <w:right w:val="none" w:sz="0" w:space="0" w:color="auto"/>
      </w:divBdr>
    </w:div>
    <w:div w:id="608438201">
      <w:bodyDiv w:val="1"/>
      <w:marLeft w:val="0"/>
      <w:marRight w:val="0"/>
      <w:marTop w:val="0"/>
      <w:marBottom w:val="0"/>
      <w:divBdr>
        <w:top w:val="none" w:sz="0" w:space="0" w:color="auto"/>
        <w:left w:val="none" w:sz="0" w:space="0" w:color="auto"/>
        <w:bottom w:val="none" w:sz="0" w:space="0" w:color="auto"/>
        <w:right w:val="none" w:sz="0" w:space="0" w:color="auto"/>
      </w:divBdr>
    </w:div>
    <w:div w:id="626203132">
      <w:bodyDiv w:val="1"/>
      <w:marLeft w:val="0"/>
      <w:marRight w:val="0"/>
      <w:marTop w:val="0"/>
      <w:marBottom w:val="0"/>
      <w:divBdr>
        <w:top w:val="none" w:sz="0" w:space="0" w:color="auto"/>
        <w:left w:val="none" w:sz="0" w:space="0" w:color="auto"/>
        <w:bottom w:val="none" w:sz="0" w:space="0" w:color="auto"/>
        <w:right w:val="none" w:sz="0" w:space="0" w:color="auto"/>
      </w:divBdr>
    </w:div>
    <w:div w:id="631860304">
      <w:bodyDiv w:val="1"/>
      <w:marLeft w:val="0"/>
      <w:marRight w:val="0"/>
      <w:marTop w:val="0"/>
      <w:marBottom w:val="0"/>
      <w:divBdr>
        <w:top w:val="none" w:sz="0" w:space="0" w:color="auto"/>
        <w:left w:val="none" w:sz="0" w:space="0" w:color="auto"/>
        <w:bottom w:val="none" w:sz="0" w:space="0" w:color="auto"/>
        <w:right w:val="none" w:sz="0" w:space="0" w:color="auto"/>
      </w:divBdr>
    </w:div>
    <w:div w:id="634140167">
      <w:bodyDiv w:val="1"/>
      <w:marLeft w:val="0"/>
      <w:marRight w:val="0"/>
      <w:marTop w:val="0"/>
      <w:marBottom w:val="0"/>
      <w:divBdr>
        <w:top w:val="none" w:sz="0" w:space="0" w:color="auto"/>
        <w:left w:val="none" w:sz="0" w:space="0" w:color="auto"/>
        <w:bottom w:val="none" w:sz="0" w:space="0" w:color="auto"/>
        <w:right w:val="none" w:sz="0" w:space="0" w:color="auto"/>
      </w:divBdr>
    </w:div>
    <w:div w:id="637882895">
      <w:bodyDiv w:val="1"/>
      <w:marLeft w:val="0"/>
      <w:marRight w:val="0"/>
      <w:marTop w:val="0"/>
      <w:marBottom w:val="0"/>
      <w:divBdr>
        <w:top w:val="none" w:sz="0" w:space="0" w:color="auto"/>
        <w:left w:val="none" w:sz="0" w:space="0" w:color="auto"/>
        <w:bottom w:val="none" w:sz="0" w:space="0" w:color="auto"/>
        <w:right w:val="none" w:sz="0" w:space="0" w:color="auto"/>
      </w:divBdr>
    </w:div>
    <w:div w:id="652637014">
      <w:bodyDiv w:val="1"/>
      <w:marLeft w:val="0"/>
      <w:marRight w:val="0"/>
      <w:marTop w:val="0"/>
      <w:marBottom w:val="0"/>
      <w:divBdr>
        <w:top w:val="none" w:sz="0" w:space="0" w:color="auto"/>
        <w:left w:val="none" w:sz="0" w:space="0" w:color="auto"/>
        <w:bottom w:val="none" w:sz="0" w:space="0" w:color="auto"/>
        <w:right w:val="none" w:sz="0" w:space="0" w:color="auto"/>
      </w:divBdr>
    </w:div>
    <w:div w:id="678584380">
      <w:bodyDiv w:val="1"/>
      <w:marLeft w:val="0"/>
      <w:marRight w:val="0"/>
      <w:marTop w:val="0"/>
      <w:marBottom w:val="0"/>
      <w:divBdr>
        <w:top w:val="none" w:sz="0" w:space="0" w:color="auto"/>
        <w:left w:val="none" w:sz="0" w:space="0" w:color="auto"/>
        <w:bottom w:val="none" w:sz="0" w:space="0" w:color="auto"/>
        <w:right w:val="none" w:sz="0" w:space="0" w:color="auto"/>
      </w:divBdr>
    </w:div>
    <w:div w:id="685208939">
      <w:bodyDiv w:val="1"/>
      <w:marLeft w:val="0"/>
      <w:marRight w:val="0"/>
      <w:marTop w:val="0"/>
      <w:marBottom w:val="0"/>
      <w:divBdr>
        <w:top w:val="none" w:sz="0" w:space="0" w:color="auto"/>
        <w:left w:val="none" w:sz="0" w:space="0" w:color="auto"/>
        <w:bottom w:val="none" w:sz="0" w:space="0" w:color="auto"/>
        <w:right w:val="none" w:sz="0" w:space="0" w:color="auto"/>
      </w:divBdr>
    </w:div>
    <w:div w:id="694355340">
      <w:bodyDiv w:val="1"/>
      <w:marLeft w:val="0"/>
      <w:marRight w:val="0"/>
      <w:marTop w:val="0"/>
      <w:marBottom w:val="0"/>
      <w:divBdr>
        <w:top w:val="none" w:sz="0" w:space="0" w:color="auto"/>
        <w:left w:val="none" w:sz="0" w:space="0" w:color="auto"/>
        <w:bottom w:val="none" w:sz="0" w:space="0" w:color="auto"/>
        <w:right w:val="none" w:sz="0" w:space="0" w:color="auto"/>
      </w:divBdr>
    </w:div>
    <w:div w:id="696541643">
      <w:bodyDiv w:val="1"/>
      <w:marLeft w:val="0"/>
      <w:marRight w:val="0"/>
      <w:marTop w:val="0"/>
      <w:marBottom w:val="0"/>
      <w:divBdr>
        <w:top w:val="none" w:sz="0" w:space="0" w:color="auto"/>
        <w:left w:val="none" w:sz="0" w:space="0" w:color="auto"/>
        <w:bottom w:val="none" w:sz="0" w:space="0" w:color="auto"/>
        <w:right w:val="none" w:sz="0" w:space="0" w:color="auto"/>
      </w:divBdr>
    </w:div>
    <w:div w:id="716274516">
      <w:bodyDiv w:val="1"/>
      <w:marLeft w:val="0"/>
      <w:marRight w:val="0"/>
      <w:marTop w:val="0"/>
      <w:marBottom w:val="0"/>
      <w:divBdr>
        <w:top w:val="none" w:sz="0" w:space="0" w:color="auto"/>
        <w:left w:val="none" w:sz="0" w:space="0" w:color="auto"/>
        <w:bottom w:val="none" w:sz="0" w:space="0" w:color="auto"/>
        <w:right w:val="none" w:sz="0" w:space="0" w:color="auto"/>
      </w:divBdr>
    </w:div>
    <w:div w:id="738134613">
      <w:bodyDiv w:val="1"/>
      <w:marLeft w:val="0"/>
      <w:marRight w:val="0"/>
      <w:marTop w:val="0"/>
      <w:marBottom w:val="0"/>
      <w:divBdr>
        <w:top w:val="none" w:sz="0" w:space="0" w:color="auto"/>
        <w:left w:val="none" w:sz="0" w:space="0" w:color="auto"/>
        <w:bottom w:val="none" w:sz="0" w:space="0" w:color="auto"/>
        <w:right w:val="none" w:sz="0" w:space="0" w:color="auto"/>
      </w:divBdr>
    </w:div>
    <w:div w:id="741022126">
      <w:bodyDiv w:val="1"/>
      <w:marLeft w:val="0"/>
      <w:marRight w:val="0"/>
      <w:marTop w:val="0"/>
      <w:marBottom w:val="0"/>
      <w:divBdr>
        <w:top w:val="none" w:sz="0" w:space="0" w:color="auto"/>
        <w:left w:val="none" w:sz="0" w:space="0" w:color="auto"/>
        <w:bottom w:val="none" w:sz="0" w:space="0" w:color="auto"/>
        <w:right w:val="none" w:sz="0" w:space="0" w:color="auto"/>
      </w:divBdr>
    </w:div>
    <w:div w:id="743382093">
      <w:bodyDiv w:val="1"/>
      <w:marLeft w:val="0"/>
      <w:marRight w:val="0"/>
      <w:marTop w:val="0"/>
      <w:marBottom w:val="0"/>
      <w:divBdr>
        <w:top w:val="none" w:sz="0" w:space="0" w:color="auto"/>
        <w:left w:val="none" w:sz="0" w:space="0" w:color="auto"/>
        <w:bottom w:val="none" w:sz="0" w:space="0" w:color="auto"/>
        <w:right w:val="none" w:sz="0" w:space="0" w:color="auto"/>
      </w:divBdr>
    </w:div>
    <w:div w:id="748770729">
      <w:bodyDiv w:val="1"/>
      <w:marLeft w:val="0"/>
      <w:marRight w:val="0"/>
      <w:marTop w:val="0"/>
      <w:marBottom w:val="0"/>
      <w:divBdr>
        <w:top w:val="none" w:sz="0" w:space="0" w:color="auto"/>
        <w:left w:val="none" w:sz="0" w:space="0" w:color="auto"/>
        <w:bottom w:val="none" w:sz="0" w:space="0" w:color="auto"/>
        <w:right w:val="none" w:sz="0" w:space="0" w:color="auto"/>
      </w:divBdr>
    </w:div>
    <w:div w:id="755515306">
      <w:bodyDiv w:val="1"/>
      <w:marLeft w:val="0"/>
      <w:marRight w:val="0"/>
      <w:marTop w:val="0"/>
      <w:marBottom w:val="0"/>
      <w:divBdr>
        <w:top w:val="none" w:sz="0" w:space="0" w:color="auto"/>
        <w:left w:val="none" w:sz="0" w:space="0" w:color="auto"/>
        <w:bottom w:val="none" w:sz="0" w:space="0" w:color="auto"/>
        <w:right w:val="none" w:sz="0" w:space="0" w:color="auto"/>
      </w:divBdr>
    </w:div>
    <w:div w:id="790319958">
      <w:bodyDiv w:val="1"/>
      <w:marLeft w:val="0"/>
      <w:marRight w:val="0"/>
      <w:marTop w:val="0"/>
      <w:marBottom w:val="0"/>
      <w:divBdr>
        <w:top w:val="none" w:sz="0" w:space="0" w:color="auto"/>
        <w:left w:val="none" w:sz="0" w:space="0" w:color="auto"/>
        <w:bottom w:val="none" w:sz="0" w:space="0" w:color="auto"/>
        <w:right w:val="none" w:sz="0" w:space="0" w:color="auto"/>
      </w:divBdr>
    </w:div>
    <w:div w:id="801309451">
      <w:bodyDiv w:val="1"/>
      <w:marLeft w:val="0"/>
      <w:marRight w:val="0"/>
      <w:marTop w:val="0"/>
      <w:marBottom w:val="0"/>
      <w:divBdr>
        <w:top w:val="none" w:sz="0" w:space="0" w:color="auto"/>
        <w:left w:val="none" w:sz="0" w:space="0" w:color="auto"/>
        <w:bottom w:val="none" w:sz="0" w:space="0" w:color="auto"/>
        <w:right w:val="none" w:sz="0" w:space="0" w:color="auto"/>
      </w:divBdr>
    </w:div>
    <w:div w:id="802313538">
      <w:bodyDiv w:val="1"/>
      <w:marLeft w:val="0"/>
      <w:marRight w:val="0"/>
      <w:marTop w:val="0"/>
      <w:marBottom w:val="0"/>
      <w:divBdr>
        <w:top w:val="none" w:sz="0" w:space="0" w:color="auto"/>
        <w:left w:val="none" w:sz="0" w:space="0" w:color="auto"/>
        <w:bottom w:val="none" w:sz="0" w:space="0" w:color="auto"/>
        <w:right w:val="none" w:sz="0" w:space="0" w:color="auto"/>
      </w:divBdr>
    </w:div>
    <w:div w:id="816383272">
      <w:bodyDiv w:val="1"/>
      <w:marLeft w:val="0"/>
      <w:marRight w:val="0"/>
      <w:marTop w:val="0"/>
      <w:marBottom w:val="0"/>
      <w:divBdr>
        <w:top w:val="none" w:sz="0" w:space="0" w:color="auto"/>
        <w:left w:val="none" w:sz="0" w:space="0" w:color="auto"/>
        <w:bottom w:val="none" w:sz="0" w:space="0" w:color="auto"/>
        <w:right w:val="none" w:sz="0" w:space="0" w:color="auto"/>
      </w:divBdr>
    </w:div>
    <w:div w:id="824932335">
      <w:bodyDiv w:val="1"/>
      <w:marLeft w:val="0"/>
      <w:marRight w:val="0"/>
      <w:marTop w:val="0"/>
      <w:marBottom w:val="0"/>
      <w:divBdr>
        <w:top w:val="none" w:sz="0" w:space="0" w:color="auto"/>
        <w:left w:val="none" w:sz="0" w:space="0" w:color="auto"/>
        <w:bottom w:val="none" w:sz="0" w:space="0" w:color="auto"/>
        <w:right w:val="none" w:sz="0" w:space="0" w:color="auto"/>
      </w:divBdr>
    </w:div>
    <w:div w:id="833690623">
      <w:bodyDiv w:val="1"/>
      <w:marLeft w:val="0"/>
      <w:marRight w:val="0"/>
      <w:marTop w:val="0"/>
      <w:marBottom w:val="0"/>
      <w:divBdr>
        <w:top w:val="none" w:sz="0" w:space="0" w:color="auto"/>
        <w:left w:val="none" w:sz="0" w:space="0" w:color="auto"/>
        <w:bottom w:val="none" w:sz="0" w:space="0" w:color="auto"/>
        <w:right w:val="none" w:sz="0" w:space="0" w:color="auto"/>
      </w:divBdr>
    </w:div>
    <w:div w:id="839927227">
      <w:bodyDiv w:val="1"/>
      <w:marLeft w:val="0"/>
      <w:marRight w:val="0"/>
      <w:marTop w:val="0"/>
      <w:marBottom w:val="0"/>
      <w:divBdr>
        <w:top w:val="none" w:sz="0" w:space="0" w:color="auto"/>
        <w:left w:val="none" w:sz="0" w:space="0" w:color="auto"/>
        <w:bottom w:val="none" w:sz="0" w:space="0" w:color="auto"/>
        <w:right w:val="none" w:sz="0" w:space="0" w:color="auto"/>
      </w:divBdr>
    </w:div>
    <w:div w:id="854882564">
      <w:bodyDiv w:val="1"/>
      <w:marLeft w:val="0"/>
      <w:marRight w:val="0"/>
      <w:marTop w:val="0"/>
      <w:marBottom w:val="0"/>
      <w:divBdr>
        <w:top w:val="none" w:sz="0" w:space="0" w:color="auto"/>
        <w:left w:val="none" w:sz="0" w:space="0" w:color="auto"/>
        <w:bottom w:val="none" w:sz="0" w:space="0" w:color="auto"/>
        <w:right w:val="none" w:sz="0" w:space="0" w:color="auto"/>
      </w:divBdr>
    </w:div>
    <w:div w:id="883057114">
      <w:bodyDiv w:val="1"/>
      <w:marLeft w:val="0"/>
      <w:marRight w:val="0"/>
      <w:marTop w:val="0"/>
      <w:marBottom w:val="0"/>
      <w:divBdr>
        <w:top w:val="none" w:sz="0" w:space="0" w:color="auto"/>
        <w:left w:val="none" w:sz="0" w:space="0" w:color="auto"/>
        <w:bottom w:val="none" w:sz="0" w:space="0" w:color="auto"/>
        <w:right w:val="none" w:sz="0" w:space="0" w:color="auto"/>
      </w:divBdr>
    </w:div>
    <w:div w:id="900359922">
      <w:bodyDiv w:val="1"/>
      <w:marLeft w:val="0"/>
      <w:marRight w:val="0"/>
      <w:marTop w:val="0"/>
      <w:marBottom w:val="0"/>
      <w:divBdr>
        <w:top w:val="none" w:sz="0" w:space="0" w:color="auto"/>
        <w:left w:val="none" w:sz="0" w:space="0" w:color="auto"/>
        <w:bottom w:val="none" w:sz="0" w:space="0" w:color="auto"/>
        <w:right w:val="none" w:sz="0" w:space="0" w:color="auto"/>
      </w:divBdr>
    </w:div>
    <w:div w:id="907613030">
      <w:bodyDiv w:val="1"/>
      <w:marLeft w:val="0"/>
      <w:marRight w:val="0"/>
      <w:marTop w:val="0"/>
      <w:marBottom w:val="0"/>
      <w:divBdr>
        <w:top w:val="none" w:sz="0" w:space="0" w:color="auto"/>
        <w:left w:val="none" w:sz="0" w:space="0" w:color="auto"/>
        <w:bottom w:val="none" w:sz="0" w:space="0" w:color="auto"/>
        <w:right w:val="none" w:sz="0" w:space="0" w:color="auto"/>
      </w:divBdr>
    </w:div>
    <w:div w:id="920329073">
      <w:bodyDiv w:val="1"/>
      <w:marLeft w:val="0"/>
      <w:marRight w:val="0"/>
      <w:marTop w:val="0"/>
      <w:marBottom w:val="0"/>
      <w:divBdr>
        <w:top w:val="none" w:sz="0" w:space="0" w:color="auto"/>
        <w:left w:val="none" w:sz="0" w:space="0" w:color="auto"/>
        <w:bottom w:val="none" w:sz="0" w:space="0" w:color="auto"/>
        <w:right w:val="none" w:sz="0" w:space="0" w:color="auto"/>
      </w:divBdr>
    </w:div>
    <w:div w:id="968164303">
      <w:bodyDiv w:val="1"/>
      <w:marLeft w:val="0"/>
      <w:marRight w:val="0"/>
      <w:marTop w:val="0"/>
      <w:marBottom w:val="0"/>
      <w:divBdr>
        <w:top w:val="none" w:sz="0" w:space="0" w:color="auto"/>
        <w:left w:val="none" w:sz="0" w:space="0" w:color="auto"/>
        <w:bottom w:val="none" w:sz="0" w:space="0" w:color="auto"/>
        <w:right w:val="none" w:sz="0" w:space="0" w:color="auto"/>
      </w:divBdr>
    </w:div>
    <w:div w:id="972293595">
      <w:bodyDiv w:val="1"/>
      <w:marLeft w:val="0"/>
      <w:marRight w:val="0"/>
      <w:marTop w:val="0"/>
      <w:marBottom w:val="0"/>
      <w:divBdr>
        <w:top w:val="none" w:sz="0" w:space="0" w:color="auto"/>
        <w:left w:val="none" w:sz="0" w:space="0" w:color="auto"/>
        <w:bottom w:val="none" w:sz="0" w:space="0" w:color="auto"/>
        <w:right w:val="none" w:sz="0" w:space="0" w:color="auto"/>
      </w:divBdr>
    </w:div>
    <w:div w:id="973675244">
      <w:bodyDiv w:val="1"/>
      <w:marLeft w:val="0"/>
      <w:marRight w:val="0"/>
      <w:marTop w:val="0"/>
      <w:marBottom w:val="0"/>
      <w:divBdr>
        <w:top w:val="none" w:sz="0" w:space="0" w:color="auto"/>
        <w:left w:val="none" w:sz="0" w:space="0" w:color="auto"/>
        <w:bottom w:val="none" w:sz="0" w:space="0" w:color="auto"/>
        <w:right w:val="none" w:sz="0" w:space="0" w:color="auto"/>
      </w:divBdr>
    </w:div>
    <w:div w:id="985822506">
      <w:bodyDiv w:val="1"/>
      <w:marLeft w:val="0"/>
      <w:marRight w:val="0"/>
      <w:marTop w:val="0"/>
      <w:marBottom w:val="0"/>
      <w:divBdr>
        <w:top w:val="none" w:sz="0" w:space="0" w:color="auto"/>
        <w:left w:val="none" w:sz="0" w:space="0" w:color="auto"/>
        <w:bottom w:val="none" w:sz="0" w:space="0" w:color="auto"/>
        <w:right w:val="none" w:sz="0" w:space="0" w:color="auto"/>
      </w:divBdr>
    </w:div>
    <w:div w:id="1026254148">
      <w:bodyDiv w:val="1"/>
      <w:marLeft w:val="0"/>
      <w:marRight w:val="0"/>
      <w:marTop w:val="0"/>
      <w:marBottom w:val="0"/>
      <w:divBdr>
        <w:top w:val="none" w:sz="0" w:space="0" w:color="auto"/>
        <w:left w:val="none" w:sz="0" w:space="0" w:color="auto"/>
        <w:bottom w:val="none" w:sz="0" w:space="0" w:color="auto"/>
        <w:right w:val="none" w:sz="0" w:space="0" w:color="auto"/>
      </w:divBdr>
    </w:div>
    <w:div w:id="1036195203">
      <w:bodyDiv w:val="1"/>
      <w:marLeft w:val="0"/>
      <w:marRight w:val="0"/>
      <w:marTop w:val="0"/>
      <w:marBottom w:val="0"/>
      <w:divBdr>
        <w:top w:val="none" w:sz="0" w:space="0" w:color="auto"/>
        <w:left w:val="none" w:sz="0" w:space="0" w:color="auto"/>
        <w:bottom w:val="none" w:sz="0" w:space="0" w:color="auto"/>
        <w:right w:val="none" w:sz="0" w:space="0" w:color="auto"/>
      </w:divBdr>
    </w:div>
    <w:div w:id="1039359896">
      <w:bodyDiv w:val="1"/>
      <w:marLeft w:val="0"/>
      <w:marRight w:val="0"/>
      <w:marTop w:val="0"/>
      <w:marBottom w:val="0"/>
      <w:divBdr>
        <w:top w:val="none" w:sz="0" w:space="0" w:color="auto"/>
        <w:left w:val="none" w:sz="0" w:space="0" w:color="auto"/>
        <w:bottom w:val="none" w:sz="0" w:space="0" w:color="auto"/>
        <w:right w:val="none" w:sz="0" w:space="0" w:color="auto"/>
      </w:divBdr>
    </w:div>
    <w:div w:id="1041445428">
      <w:bodyDiv w:val="1"/>
      <w:marLeft w:val="0"/>
      <w:marRight w:val="0"/>
      <w:marTop w:val="0"/>
      <w:marBottom w:val="0"/>
      <w:divBdr>
        <w:top w:val="none" w:sz="0" w:space="0" w:color="auto"/>
        <w:left w:val="none" w:sz="0" w:space="0" w:color="auto"/>
        <w:bottom w:val="none" w:sz="0" w:space="0" w:color="auto"/>
        <w:right w:val="none" w:sz="0" w:space="0" w:color="auto"/>
      </w:divBdr>
    </w:div>
    <w:div w:id="1057514894">
      <w:bodyDiv w:val="1"/>
      <w:marLeft w:val="0"/>
      <w:marRight w:val="0"/>
      <w:marTop w:val="0"/>
      <w:marBottom w:val="0"/>
      <w:divBdr>
        <w:top w:val="none" w:sz="0" w:space="0" w:color="auto"/>
        <w:left w:val="none" w:sz="0" w:space="0" w:color="auto"/>
        <w:bottom w:val="none" w:sz="0" w:space="0" w:color="auto"/>
        <w:right w:val="none" w:sz="0" w:space="0" w:color="auto"/>
      </w:divBdr>
    </w:div>
    <w:div w:id="1081217217">
      <w:bodyDiv w:val="1"/>
      <w:marLeft w:val="0"/>
      <w:marRight w:val="0"/>
      <w:marTop w:val="0"/>
      <w:marBottom w:val="0"/>
      <w:divBdr>
        <w:top w:val="none" w:sz="0" w:space="0" w:color="auto"/>
        <w:left w:val="none" w:sz="0" w:space="0" w:color="auto"/>
        <w:bottom w:val="none" w:sz="0" w:space="0" w:color="auto"/>
        <w:right w:val="none" w:sz="0" w:space="0" w:color="auto"/>
      </w:divBdr>
    </w:div>
    <w:div w:id="1082216089">
      <w:bodyDiv w:val="1"/>
      <w:marLeft w:val="0"/>
      <w:marRight w:val="0"/>
      <w:marTop w:val="0"/>
      <w:marBottom w:val="0"/>
      <w:divBdr>
        <w:top w:val="none" w:sz="0" w:space="0" w:color="auto"/>
        <w:left w:val="none" w:sz="0" w:space="0" w:color="auto"/>
        <w:bottom w:val="none" w:sz="0" w:space="0" w:color="auto"/>
        <w:right w:val="none" w:sz="0" w:space="0" w:color="auto"/>
      </w:divBdr>
    </w:div>
    <w:div w:id="1097364790">
      <w:bodyDiv w:val="1"/>
      <w:marLeft w:val="0"/>
      <w:marRight w:val="0"/>
      <w:marTop w:val="0"/>
      <w:marBottom w:val="0"/>
      <w:divBdr>
        <w:top w:val="none" w:sz="0" w:space="0" w:color="auto"/>
        <w:left w:val="none" w:sz="0" w:space="0" w:color="auto"/>
        <w:bottom w:val="none" w:sz="0" w:space="0" w:color="auto"/>
        <w:right w:val="none" w:sz="0" w:space="0" w:color="auto"/>
      </w:divBdr>
    </w:div>
    <w:div w:id="1112434643">
      <w:bodyDiv w:val="1"/>
      <w:marLeft w:val="0"/>
      <w:marRight w:val="0"/>
      <w:marTop w:val="0"/>
      <w:marBottom w:val="0"/>
      <w:divBdr>
        <w:top w:val="none" w:sz="0" w:space="0" w:color="auto"/>
        <w:left w:val="none" w:sz="0" w:space="0" w:color="auto"/>
        <w:bottom w:val="none" w:sz="0" w:space="0" w:color="auto"/>
        <w:right w:val="none" w:sz="0" w:space="0" w:color="auto"/>
      </w:divBdr>
    </w:div>
    <w:div w:id="1124351002">
      <w:bodyDiv w:val="1"/>
      <w:marLeft w:val="0"/>
      <w:marRight w:val="0"/>
      <w:marTop w:val="0"/>
      <w:marBottom w:val="0"/>
      <w:divBdr>
        <w:top w:val="none" w:sz="0" w:space="0" w:color="auto"/>
        <w:left w:val="none" w:sz="0" w:space="0" w:color="auto"/>
        <w:bottom w:val="none" w:sz="0" w:space="0" w:color="auto"/>
        <w:right w:val="none" w:sz="0" w:space="0" w:color="auto"/>
      </w:divBdr>
    </w:div>
    <w:div w:id="1134522656">
      <w:bodyDiv w:val="1"/>
      <w:marLeft w:val="0"/>
      <w:marRight w:val="0"/>
      <w:marTop w:val="0"/>
      <w:marBottom w:val="0"/>
      <w:divBdr>
        <w:top w:val="none" w:sz="0" w:space="0" w:color="auto"/>
        <w:left w:val="none" w:sz="0" w:space="0" w:color="auto"/>
        <w:bottom w:val="none" w:sz="0" w:space="0" w:color="auto"/>
        <w:right w:val="none" w:sz="0" w:space="0" w:color="auto"/>
      </w:divBdr>
    </w:div>
    <w:div w:id="1144001813">
      <w:bodyDiv w:val="1"/>
      <w:marLeft w:val="0"/>
      <w:marRight w:val="0"/>
      <w:marTop w:val="0"/>
      <w:marBottom w:val="0"/>
      <w:divBdr>
        <w:top w:val="none" w:sz="0" w:space="0" w:color="auto"/>
        <w:left w:val="none" w:sz="0" w:space="0" w:color="auto"/>
        <w:bottom w:val="none" w:sz="0" w:space="0" w:color="auto"/>
        <w:right w:val="none" w:sz="0" w:space="0" w:color="auto"/>
      </w:divBdr>
    </w:div>
    <w:div w:id="1178931750">
      <w:bodyDiv w:val="1"/>
      <w:marLeft w:val="0"/>
      <w:marRight w:val="0"/>
      <w:marTop w:val="0"/>
      <w:marBottom w:val="0"/>
      <w:divBdr>
        <w:top w:val="none" w:sz="0" w:space="0" w:color="auto"/>
        <w:left w:val="none" w:sz="0" w:space="0" w:color="auto"/>
        <w:bottom w:val="none" w:sz="0" w:space="0" w:color="auto"/>
        <w:right w:val="none" w:sz="0" w:space="0" w:color="auto"/>
      </w:divBdr>
    </w:div>
    <w:div w:id="1183518484">
      <w:bodyDiv w:val="1"/>
      <w:marLeft w:val="0"/>
      <w:marRight w:val="0"/>
      <w:marTop w:val="0"/>
      <w:marBottom w:val="0"/>
      <w:divBdr>
        <w:top w:val="none" w:sz="0" w:space="0" w:color="auto"/>
        <w:left w:val="none" w:sz="0" w:space="0" w:color="auto"/>
        <w:bottom w:val="none" w:sz="0" w:space="0" w:color="auto"/>
        <w:right w:val="none" w:sz="0" w:space="0" w:color="auto"/>
      </w:divBdr>
    </w:div>
    <w:div w:id="1183590106">
      <w:bodyDiv w:val="1"/>
      <w:marLeft w:val="0"/>
      <w:marRight w:val="0"/>
      <w:marTop w:val="0"/>
      <w:marBottom w:val="0"/>
      <w:divBdr>
        <w:top w:val="none" w:sz="0" w:space="0" w:color="auto"/>
        <w:left w:val="none" w:sz="0" w:space="0" w:color="auto"/>
        <w:bottom w:val="none" w:sz="0" w:space="0" w:color="auto"/>
        <w:right w:val="none" w:sz="0" w:space="0" w:color="auto"/>
      </w:divBdr>
    </w:div>
    <w:div w:id="1198465373">
      <w:bodyDiv w:val="1"/>
      <w:marLeft w:val="0"/>
      <w:marRight w:val="0"/>
      <w:marTop w:val="0"/>
      <w:marBottom w:val="0"/>
      <w:divBdr>
        <w:top w:val="none" w:sz="0" w:space="0" w:color="auto"/>
        <w:left w:val="none" w:sz="0" w:space="0" w:color="auto"/>
        <w:bottom w:val="none" w:sz="0" w:space="0" w:color="auto"/>
        <w:right w:val="none" w:sz="0" w:space="0" w:color="auto"/>
      </w:divBdr>
    </w:div>
    <w:div w:id="1201241127">
      <w:bodyDiv w:val="1"/>
      <w:marLeft w:val="0"/>
      <w:marRight w:val="0"/>
      <w:marTop w:val="0"/>
      <w:marBottom w:val="0"/>
      <w:divBdr>
        <w:top w:val="none" w:sz="0" w:space="0" w:color="auto"/>
        <w:left w:val="none" w:sz="0" w:space="0" w:color="auto"/>
        <w:bottom w:val="none" w:sz="0" w:space="0" w:color="auto"/>
        <w:right w:val="none" w:sz="0" w:space="0" w:color="auto"/>
      </w:divBdr>
    </w:div>
    <w:div w:id="1205293750">
      <w:bodyDiv w:val="1"/>
      <w:marLeft w:val="0"/>
      <w:marRight w:val="0"/>
      <w:marTop w:val="0"/>
      <w:marBottom w:val="0"/>
      <w:divBdr>
        <w:top w:val="none" w:sz="0" w:space="0" w:color="auto"/>
        <w:left w:val="none" w:sz="0" w:space="0" w:color="auto"/>
        <w:bottom w:val="none" w:sz="0" w:space="0" w:color="auto"/>
        <w:right w:val="none" w:sz="0" w:space="0" w:color="auto"/>
      </w:divBdr>
    </w:div>
    <w:div w:id="1215048893">
      <w:bodyDiv w:val="1"/>
      <w:marLeft w:val="0"/>
      <w:marRight w:val="0"/>
      <w:marTop w:val="0"/>
      <w:marBottom w:val="0"/>
      <w:divBdr>
        <w:top w:val="none" w:sz="0" w:space="0" w:color="auto"/>
        <w:left w:val="none" w:sz="0" w:space="0" w:color="auto"/>
        <w:bottom w:val="none" w:sz="0" w:space="0" w:color="auto"/>
        <w:right w:val="none" w:sz="0" w:space="0" w:color="auto"/>
      </w:divBdr>
    </w:div>
    <w:div w:id="1223442433">
      <w:bodyDiv w:val="1"/>
      <w:marLeft w:val="0"/>
      <w:marRight w:val="0"/>
      <w:marTop w:val="0"/>
      <w:marBottom w:val="0"/>
      <w:divBdr>
        <w:top w:val="none" w:sz="0" w:space="0" w:color="auto"/>
        <w:left w:val="none" w:sz="0" w:space="0" w:color="auto"/>
        <w:bottom w:val="none" w:sz="0" w:space="0" w:color="auto"/>
        <w:right w:val="none" w:sz="0" w:space="0" w:color="auto"/>
      </w:divBdr>
    </w:div>
    <w:div w:id="1231111801">
      <w:bodyDiv w:val="1"/>
      <w:marLeft w:val="0"/>
      <w:marRight w:val="0"/>
      <w:marTop w:val="0"/>
      <w:marBottom w:val="0"/>
      <w:divBdr>
        <w:top w:val="none" w:sz="0" w:space="0" w:color="auto"/>
        <w:left w:val="none" w:sz="0" w:space="0" w:color="auto"/>
        <w:bottom w:val="none" w:sz="0" w:space="0" w:color="auto"/>
        <w:right w:val="none" w:sz="0" w:space="0" w:color="auto"/>
      </w:divBdr>
    </w:div>
    <w:div w:id="1235241995">
      <w:bodyDiv w:val="1"/>
      <w:marLeft w:val="0"/>
      <w:marRight w:val="0"/>
      <w:marTop w:val="0"/>
      <w:marBottom w:val="0"/>
      <w:divBdr>
        <w:top w:val="none" w:sz="0" w:space="0" w:color="auto"/>
        <w:left w:val="none" w:sz="0" w:space="0" w:color="auto"/>
        <w:bottom w:val="none" w:sz="0" w:space="0" w:color="auto"/>
        <w:right w:val="none" w:sz="0" w:space="0" w:color="auto"/>
      </w:divBdr>
    </w:div>
    <w:div w:id="1249390447">
      <w:bodyDiv w:val="1"/>
      <w:marLeft w:val="0"/>
      <w:marRight w:val="0"/>
      <w:marTop w:val="0"/>
      <w:marBottom w:val="0"/>
      <w:divBdr>
        <w:top w:val="none" w:sz="0" w:space="0" w:color="auto"/>
        <w:left w:val="none" w:sz="0" w:space="0" w:color="auto"/>
        <w:bottom w:val="none" w:sz="0" w:space="0" w:color="auto"/>
        <w:right w:val="none" w:sz="0" w:space="0" w:color="auto"/>
      </w:divBdr>
    </w:div>
    <w:div w:id="1255549402">
      <w:bodyDiv w:val="1"/>
      <w:marLeft w:val="0"/>
      <w:marRight w:val="0"/>
      <w:marTop w:val="0"/>
      <w:marBottom w:val="0"/>
      <w:divBdr>
        <w:top w:val="none" w:sz="0" w:space="0" w:color="auto"/>
        <w:left w:val="none" w:sz="0" w:space="0" w:color="auto"/>
        <w:bottom w:val="none" w:sz="0" w:space="0" w:color="auto"/>
        <w:right w:val="none" w:sz="0" w:space="0" w:color="auto"/>
      </w:divBdr>
    </w:div>
    <w:div w:id="1280986158">
      <w:bodyDiv w:val="1"/>
      <w:marLeft w:val="0"/>
      <w:marRight w:val="0"/>
      <w:marTop w:val="0"/>
      <w:marBottom w:val="0"/>
      <w:divBdr>
        <w:top w:val="none" w:sz="0" w:space="0" w:color="auto"/>
        <w:left w:val="none" w:sz="0" w:space="0" w:color="auto"/>
        <w:bottom w:val="none" w:sz="0" w:space="0" w:color="auto"/>
        <w:right w:val="none" w:sz="0" w:space="0" w:color="auto"/>
      </w:divBdr>
    </w:div>
    <w:div w:id="1284846721">
      <w:bodyDiv w:val="1"/>
      <w:marLeft w:val="0"/>
      <w:marRight w:val="0"/>
      <w:marTop w:val="0"/>
      <w:marBottom w:val="0"/>
      <w:divBdr>
        <w:top w:val="none" w:sz="0" w:space="0" w:color="auto"/>
        <w:left w:val="none" w:sz="0" w:space="0" w:color="auto"/>
        <w:bottom w:val="none" w:sz="0" w:space="0" w:color="auto"/>
        <w:right w:val="none" w:sz="0" w:space="0" w:color="auto"/>
      </w:divBdr>
    </w:div>
    <w:div w:id="1287926654">
      <w:bodyDiv w:val="1"/>
      <w:marLeft w:val="0"/>
      <w:marRight w:val="0"/>
      <w:marTop w:val="0"/>
      <w:marBottom w:val="0"/>
      <w:divBdr>
        <w:top w:val="none" w:sz="0" w:space="0" w:color="auto"/>
        <w:left w:val="none" w:sz="0" w:space="0" w:color="auto"/>
        <w:bottom w:val="none" w:sz="0" w:space="0" w:color="auto"/>
        <w:right w:val="none" w:sz="0" w:space="0" w:color="auto"/>
      </w:divBdr>
    </w:div>
    <w:div w:id="1303150448">
      <w:bodyDiv w:val="1"/>
      <w:marLeft w:val="0"/>
      <w:marRight w:val="0"/>
      <w:marTop w:val="0"/>
      <w:marBottom w:val="0"/>
      <w:divBdr>
        <w:top w:val="none" w:sz="0" w:space="0" w:color="auto"/>
        <w:left w:val="none" w:sz="0" w:space="0" w:color="auto"/>
        <w:bottom w:val="none" w:sz="0" w:space="0" w:color="auto"/>
        <w:right w:val="none" w:sz="0" w:space="0" w:color="auto"/>
      </w:divBdr>
    </w:div>
    <w:div w:id="1315912039">
      <w:bodyDiv w:val="1"/>
      <w:marLeft w:val="0"/>
      <w:marRight w:val="0"/>
      <w:marTop w:val="0"/>
      <w:marBottom w:val="0"/>
      <w:divBdr>
        <w:top w:val="none" w:sz="0" w:space="0" w:color="auto"/>
        <w:left w:val="none" w:sz="0" w:space="0" w:color="auto"/>
        <w:bottom w:val="none" w:sz="0" w:space="0" w:color="auto"/>
        <w:right w:val="none" w:sz="0" w:space="0" w:color="auto"/>
      </w:divBdr>
    </w:div>
    <w:div w:id="1320424859">
      <w:bodyDiv w:val="1"/>
      <w:marLeft w:val="0"/>
      <w:marRight w:val="0"/>
      <w:marTop w:val="0"/>
      <w:marBottom w:val="0"/>
      <w:divBdr>
        <w:top w:val="none" w:sz="0" w:space="0" w:color="auto"/>
        <w:left w:val="none" w:sz="0" w:space="0" w:color="auto"/>
        <w:bottom w:val="none" w:sz="0" w:space="0" w:color="auto"/>
        <w:right w:val="none" w:sz="0" w:space="0" w:color="auto"/>
      </w:divBdr>
    </w:div>
    <w:div w:id="1358652119">
      <w:bodyDiv w:val="1"/>
      <w:marLeft w:val="0"/>
      <w:marRight w:val="0"/>
      <w:marTop w:val="0"/>
      <w:marBottom w:val="0"/>
      <w:divBdr>
        <w:top w:val="none" w:sz="0" w:space="0" w:color="auto"/>
        <w:left w:val="none" w:sz="0" w:space="0" w:color="auto"/>
        <w:bottom w:val="none" w:sz="0" w:space="0" w:color="auto"/>
        <w:right w:val="none" w:sz="0" w:space="0" w:color="auto"/>
      </w:divBdr>
    </w:div>
    <w:div w:id="1360741919">
      <w:bodyDiv w:val="1"/>
      <w:marLeft w:val="0"/>
      <w:marRight w:val="0"/>
      <w:marTop w:val="0"/>
      <w:marBottom w:val="0"/>
      <w:divBdr>
        <w:top w:val="none" w:sz="0" w:space="0" w:color="auto"/>
        <w:left w:val="none" w:sz="0" w:space="0" w:color="auto"/>
        <w:bottom w:val="none" w:sz="0" w:space="0" w:color="auto"/>
        <w:right w:val="none" w:sz="0" w:space="0" w:color="auto"/>
      </w:divBdr>
    </w:div>
    <w:div w:id="1364330837">
      <w:bodyDiv w:val="1"/>
      <w:marLeft w:val="0"/>
      <w:marRight w:val="0"/>
      <w:marTop w:val="0"/>
      <w:marBottom w:val="0"/>
      <w:divBdr>
        <w:top w:val="none" w:sz="0" w:space="0" w:color="auto"/>
        <w:left w:val="none" w:sz="0" w:space="0" w:color="auto"/>
        <w:bottom w:val="none" w:sz="0" w:space="0" w:color="auto"/>
        <w:right w:val="none" w:sz="0" w:space="0" w:color="auto"/>
      </w:divBdr>
    </w:div>
    <w:div w:id="1368994769">
      <w:bodyDiv w:val="1"/>
      <w:marLeft w:val="0"/>
      <w:marRight w:val="0"/>
      <w:marTop w:val="0"/>
      <w:marBottom w:val="0"/>
      <w:divBdr>
        <w:top w:val="none" w:sz="0" w:space="0" w:color="auto"/>
        <w:left w:val="none" w:sz="0" w:space="0" w:color="auto"/>
        <w:bottom w:val="none" w:sz="0" w:space="0" w:color="auto"/>
        <w:right w:val="none" w:sz="0" w:space="0" w:color="auto"/>
      </w:divBdr>
    </w:div>
    <w:div w:id="1390610373">
      <w:bodyDiv w:val="1"/>
      <w:marLeft w:val="0"/>
      <w:marRight w:val="0"/>
      <w:marTop w:val="0"/>
      <w:marBottom w:val="0"/>
      <w:divBdr>
        <w:top w:val="none" w:sz="0" w:space="0" w:color="auto"/>
        <w:left w:val="none" w:sz="0" w:space="0" w:color="auto"/>
        <w:bottom w:val="none" w:sz="0" w:space="0" w:color="auto"/>
        <w:right w:val="none" w:sz="0" w:space="0" w:color="auto"/>
      </w:divBdr>
    </w:div>
    <w:div w:id="1396780668">
      <w:bodyDiv w:val="1"/>
      <w:marLeft w:val="0"/>
      <w:marRight w:val="0"/>
      <w:marTop w:val="0"/>
      <w:marBottom w:val="0"/>
      <w:divBdr>
        <w:top w:val="none" w:sz="0" w:space="0" w:color="auto"/>
        <w:left w:val="none" w:sz="0" w:space="0" w:color="auto"/>
        <w:bottom w:val="none" w:sz="0" w:space="0" w:color="auto"/>
        <w:right w:val="none" w:sz="0" w:space="0" w:color="auto"/>
      </w:divBdr>
    </w:div>
    <w:div w:id="1418862312">
      <w:bodyDiv w:val="1"/>
      <w:marLeft w:val="0"/>
      <w:marRight w:val="0"/>
      <w:marTop w:val="0"/>
      <w:marBottom w:val="0"/>
      <w:divBdr>
        <w:top w:val="none" w:sz="0" w:space="0" w:color="auto"/>
        <w:left w:val="none" w:sz="0" w:space="0" w:color="auto"/>
        <w:bottom w:val="none" w:sz="0" w:space="0" w:color="auto"/>
        <w:right w:val="none" w:sz="0" w:space="0" w:color="auto"/>
      </w:divBdr>
    </w:div>
    <w:div w:id="1446075760">
      <w:bodyDiv w:val="1"/>
      <w:marLeft w:val="0"/>
      <w:marRight w:val="0"/>
      <w:marTop w:val="0"/>
      <w:marBottom w:val="0"/>
      <w:divBdr>
        <w:top w:val="none" w:sz="0" w:space="0" w:color="auto"/>
        <w:left w:val="none" w:sz="0" w:space="0" w:color="auto"/>
        <w:bottom w:val="none" w:sz="0" w:space="0" w:color="auto"/>
        <w:right w:val="none" w:sz="0" w:space="0" w:color="auto"/>
      </w:divBdr>
    </w:div>
    <w:div w:id="1476876545">
      <w:bodyDiv w:val="1"/>
      <w:marLeft w:val="0"/>
      <w:marRight w:val="0"/>
      <w:marTop w:val="0"/>
      <w:marBottom w:val="0"/>
      <w:divBdr>
        <w:top w:val="none" w:sz="0" w:space="0" w:color="auto"/>
        <w:left w:val="none" w:sz="0" w:space="0" w:color="auto"/>
        <w:bottom w:val="none" w:sz="0" w:space="0" w:color="auto"/>
        <w:right w:val="none" w:sz="0" w:space="0" w:color="auto"/>
      </w:divBdr>
    </w:div>
    <w:div w:id="1500266610">
      <w:bodyDiv w:val="1"/>
      <w:marLeft w:val="0"/>
      <w:marRight w:val="0"/>
      <w:marTop w:val="0"/>
      <w:marBottom w:val="0"/>
      <w:divBdr>
        <w:top w:val="none" w:sz="0" w:space="0" w:color="auto"/>
        <w:left w:val="none" w:sz="0" w:space="0" w:color="auto"/>
        <w:bottom w:val="none" w:sz="0" w:space="0" w:color="auto"/>
        <w:right w:val="none" w:sz="0" w:space="0" w:color="auto"/>
      </w:divBdr>
    </w:div>
    <w:div w:id="1510364096">
      <w:bodyDiv w:val="1"/>
      <w:marLeft w:val="0"/>
      <w:marRight w:val="0"/>
      <w:marTop w:val="0"/>
      <w:marBottom w:val="0"/>
      <w:divBdr>
        <w:top w:val="none" w:sz="0" w:space="0" w:color="auto"/>
        <w:left w:val="none" w:sz="0" w:space="0" w:color="auto"/>
        <w:bottom w:val="none" w:sz="0" w:space="0" w:color="auto"/>
        <w:right w:val="none" w:sz="0" w:space="0" w:color="auto"/>
      </w:divBdr>
    </w:div>
    <w:div w:id="1515924730">
      <w:bodyDiv w:val="1"/>
      <w:marLeft w:val="0"/>
      <w:marRight w:val="0"/>
      <w:marTop w:val="0"/>
      <w:marBottom w:val="0"/>
      <w:divBdr>
        <w:top w:val="none" w:sz="0" w:space="0" w:color="auto"/>
        <w:left w:val="none" w:sz="0" w:space="0" w:color="auto"/>
        <w:bottom w:val="none" w:sz="0" w:space="0" w:color="auto"/>
        <w:right w:val="none" w:sz="0" w:space="0" w:color="auto"/>
      </w:divBdr>
    </w:div>
    <w:div w:id="1519008919">
      <w:bodyDiv w:val="1"/>
      <w:marLeft w:val="0"/>
      <w:marRight w:val="0"/>
      <w:marTop w:val="0"/>
      <w:marBottom w:val="0"/>
      <w:divBdr>
        <w:top w:val="none" w:sz="0" w:space="0" w:color="auto"/>
        <w:left w:val="none" w:sz="0" w:space="0" w:color="auto"/>
        <w:bottom w:val="none" w:sz="0" w:space="0" w:color="auto"/>
        <w:right w:val="none" w:sz="0" w:space="0" w:color="auto"/>
      </w:divBdr>
    </w:div>
    <w:div w:id="1520318214">
      <w:bodyDiv w:val="1"/>
      <w:marLeft w:val="0"/>
      <w:marRight w:val="0"/>
      <w:marTop w:val="0"/>
      <w:marBottom w:val="0"/>
      <w:divBdr>
        <w:top w:val="none" w:sz="0" w:space="0" w:color="auto"/>
        <w:left w:val="none" w:sz="0" w:space="0" w:color="auto"/>
        <w:bottom w:val="none" w:sz="0" w:space="0" w:color="auto"/>
        <w:right w:val="none" w:sz="0" w:space="0" w:color="auto"/>
      </w:divBdr>
    </w:div>
    <w:div w:id="1539902137">
      <w:bodyDiv w:val="1"/>
      <w:marLeft w:val="0"/>
      <w:marRight w:val="0"/>
      <w:marTop w:val="0"/>
      <w:marBottom w:val="0"/>
      <w:divBdr>
        <w:top w:val="none" w:sz="0" w:space="0" w:color="auto"/>
        <w:left w:val="none" w:sz="0" w:space="0" w:color="auto"/>
        <w:bottom w:val="none" w:sz="0" w:space="0" w:color="auto"/>
        <w:right w:val="none" w:sz="0" w:space="0" w:color="auto"/>
      </w:divBdr>
    </w:div>
    <w:div w:id="1568150993">
      <w:bodyDiv w:val="1"/>
      <w:marLeft w:val="0"/>
      <w:marRight w:val="0"/>
      <w:marTop w:val="0"/>
      <w:marBottom w:val="0"/>
      <w:divBdr>
        <w:top w:val="none" w:sz="0" w:space="0" w:color="auto"/>
        <w:left w:val="none" w:sz="0" w:space="0" w:color="auto"/>
        <w:bottom w:val="none" w:sz="0" w:space="0" w:color="auto"/>
        <w:right w:val="none" w:sz="0" w:space="0" w:color="auto"/>
      </w:divBdr>
    </w:div>
    <w:div w:id="1587032576">
      <w:bodyDiv w:val="1"/>
      <w:marLeft w:val="0"/>
      <w:marRight w:val="0"/>
      <w:marTop w:val="0"/>
      <w:marBottom w:val="0"/>
      <w:divBdr>
        <w:top w:val="none" w:sz="0" w:space="0" w:color="auto"/>
        <w:left w:val="none" w:sz="0" w:space="0" w:color="auto"/>
        <w:bottom w:val="none" w:sz="0" w:space="0" w:color="auto"/>
        <w:right w:val="none" w:sz="0" w:space="0" w:color="auto"/>
      </w:divBdr>
    </w:div>
    <w:div w:id="1590308689">
      <w:bodyDiv w:val="1"/>
      <w:marLeft w:val="0"/>
      <w:marRight w:val="0"/>
      <w:marTop w:val="0"/>
      <w:marBottom w:val="0"/>
      <w:divBdr>
        <w:top w:val="none" w:sz="0" w:space="0" w:color="auto"/>
        <w:left w:val="none" w:sz="0" w:space="0" w:color="auto"/>
        <w:bottom w:val="none" w:sz="0" w:space="0" w:color="auto"/>
        <w:right w:val="none" w:sz="0" w:space="0" w:color="auto"/>
      </w:divBdr>
    </w:div>
    <w:div w:id="1631938387">
      <w:bodyDiv w:val="1"/>
      <w:marLeft w:val="0"/>
      <w:marRight w:val="0"/>
      <w:marTop w:val="0"/>
      <w:marBottom w:val="0"/>
      <w:divBdr>
        <w:top w:val="none" w:sz="0" w:space="0" w:color="auto"/>
        <w:left w:val="none" w:sz="0" w:space="0" w:color="auto"/>
        <w:bottom w:val="none" w:sz="0" w:space="0" w:color="auto"/>
        <w:right w:val="none" w:sz="0" w:space="0" w:color="auto"/>
      </w:divBdr>
    </w:div>
    <w:div w:id="1657418819">
      <w:bodyDiv w:val="1"/>
      <w:marLeft w:val="0"/>
      <w:marRight w:val="0"/>
      <w:marTop w:val="0"/>
      <w:marBottom w:val="0"/>
      <w:divBdr>
        <w:top w:val="none" w:sz="0" w:space="0" w:color="auto"/>
        <w:left w:val="none" w:sz="0" w:space="0" w:color="auto"/>
        <w:bottom w:val="none" w:sz="0" w:space="0" w:color="auto"/>
        <w:right w:val="none" w:sz="0" w:space="0" w:color="auto"/>
      </w:divBdr>
    </w:div>
    <w:div w:id="1682858160">
      <w:bodyDiv w:val="1"/>
      <w:marLeft w:val="0"/>
      <w:marRight w:val="0"/>
      <w:marTop w:val="0"/>
      <w:marBottom w:val="0"/>
      <w:divBdr>
        <w:top w:val="none" w:sz="0" w:space="0" w:color="auto"/>
        <w:left w:val="none" w:sz="0" w:space="0" w:color="auto"/>
        <w:bottom w:val="none" w:sz="0" w:space="0" w:color="auto"/>
        <w:right w:val="none" w:sz="0" w:space="0" w:color="auto"/>
      </w:divBdr>
    </w:div>
    <w:div w:id="1714693990">
      <w:bodyDiv w:val="1"/>
      <w:marLeft w:val="0"/>
      <w:marRight w:val="0"/>
      <w:marTop w:val="0"/>
      <w:marBottom w:val="0"/>
      <w:divBdr>
        <w:top w:val="none" w:sz="0" w:space="0" w:color="auto"/>
        <w:left w:val="none" w:sz="0" w:space="0" w:color="auto"/>
        <w:bottom w:val="none" w:sz="0" w:space="0" w:color="auto"/>
        <w:right w:val="none" w:sz="0" w:space="0" w:color="auto"/>
      </w:divBdr>
    </w:div>
    <w:div w:id="1755667457">
      <w:bodyDiv w:val="1"/>
      <w:marLeft w:val="0"/>
      <w:marRight w:val="0"/>
      <w:marTop w:val="0"/>
      <w:marBottom w:val="0"/>
      <w:divBdr>
        <w:top w:val="none" w:sz="0" w:space="0" w:color="auto"/>
        <w:left w:val="none" w:sz="0" w:space="0" w:color="auto"/>
        <w:bottom w:val="none" w:sz="0" w:space="0" w:color="auto"/>
        <w:right w:val="none" w:sz="0" w:space="0" w:color="auto"/>
      </w:divBdr>
    </w:div>
    <w:div w:id="1786658483">
      <w:bodyDiv w:val="1"/>
      <w:marLeft w:val="0"/>
      <w:marRight w:val="0"/>
      <w:marTop w:val="0"/>
      <w:marBottom w:val="0"/>
      <w:divBdr>
        <w:top w:val="none" w:sz="0" w:space="0" w:color="auto"/>
        <w:left w:val="none" w:sz="0" w:space="0" w:color="auto"/>
        <w:bottom w:val="none" w:sz="0" w:space="0" w:color="auto"/>
        <w:right w:val="none" w:sz="0" w:space="0" w:color="auto"/>
      </w:divBdr>
    </w:div>
    <w:div w:id="1787966235">
      <w:bodyDiv w:val="1"/>
      <w:marLeft w:val="0"/>
      <w:marRight w:val="0"/>
      <w:marTop w:val="0"/>
      <w:marBottom w:val="0"/>
      <w:divBdr>
        <w:top w:val="none" w:sz="0" w:space="0" w:color="auto"/>
        <w:left w:val="none" w:sz="0" w:space="0" w:color="auto"/>
        <w:bottom w:val="none" w:sz="0" w:space="0" w:color="auto"/>
        <w:right w:val="none" w:sz="0" w:space="0" w:color="auto"/>
      </w:divBdr>
    </w:div>
    <w:div w:id="1804731586">
      <w:bodyDiv w:val="1"/>
      <w:marLeft w:val="0"/>
      <w:marRight w:val="0"/>
      <w:marTop w:val="0"/>
      <w:marBottom w:val="0"/>
      <w:divBdr>
        <w:top w:val="none" w:sz="0" w:space="0" w:color="auto"/>
        <w:left w:val="none" w:sz="0" w:space="0" w:color="auto"/>
        <w:bottom w:val="none" w:sz="0" w:space="0" w:color="auto"/>
        <w:right w:val="none" w:sz="0" w:space="0" w:color="auto"/>
      </w:divBdr>
    </w:div>
    <w:div w:id="1806653386">
      <w:bodyDiv w:val="1"/>
      <w:marLeft w:val="0"/>
      <w:marRight w:val="0"/>
      <w:marTop w:val="0"/>
      <w:marBottom w:val="0"/>
      <w:divBdr>
        <w:top w:val="none" w:sz="0" w:space="0" w:color="auto"/>
        <w:left w:val="none" w:sz="0" w:space="0" w:color="auto"/>
        <w:bottom w:val="none" w:sz="0" w:space="0" w:color="auto"/>
        <w:right w:val="none" w:sz="0" w:space="0" w:color="auto"/>
      </w:divBdr>
    </w:div>
    <w:div w:id="1815416488">
      <w:bodyDiv w:val="1"/>
      <w:marLeft w:val="0"/>
      <w:marRight w:val="0"/>
      <w:marTop w:val="0"/>
      <w:marBottom w:val="0"/>
      <w:divBdr>
        <w:top w:val="none" w:sz="0" w:space="0" w:color="auto"/>
        <w:left w:val="none" w:sz="0" w:space="0" w:color="auto"/>
        <w:bottom w:val="none" w:sz="0" w:space="0" w:color="auto"/>
        <w:right w:val="none" w:sz="0" w:space="0" w:color="auto"/>
      </w:divBdr>
    </w:div>
    <w:div w:id="1870993993">
      <w:bodyDiv w:val="1"/>
      <w:marLeft w:val="0"/>
      <w:marRight w:val="0"/>
      <w:marTop w:val="0"/>
      <w:marBottom w:val="0"/>
      <w:divBdr>
        <w:top w:val="none" w:sz="0" w:space="0" w:color="auto"/>
        <w:left w:val="none" w:sz="0" w:space="0" w:color="auto"/>
        <w:bottom w:val="none" w:sz="0" w:space="0" w:color="auto"/>
        <w:right w:val="none" w:sz="0" w:space="0" w:color="auto"/>
      </w:divBdr>
    </w:div>
    <w:div w:id="1878856246">
      <w:bodyDiv w:val="1"/>
      <w:marLeft w:val="0"/>
      <w:marRight w:val="0"/>
      <w:marTop w:val="0"/>
      <w:marBottom w:val="0"/>
      <w:divBdr>
        <w:top w:val="none" w:sz="0" w:space="0" w:color="auto"/>
        <w:left w:val="none" w:sz="0" w:space="0" w:color="auto"/>
        <w:bottom w:val="none" w:sz="0" w:space="0" w:color="auto"/>
        <w:right w:val="none" w:sz="0" w:space="0" w:color="auto"/>
      </w:divBdr>
    </w:div>
    <w:div w:id="1889338330">
      <w:bodyDiv w:val="1"/>
      <w:marLeft w:val="0"/>
      <w:marRight w:val="0"/>
      <w:marTop w:val="0"/>
      <w:marBottom w:val="0"/>
      <w:divBdr>
        <w:top w:val="none" w:sz="0" w:space="0" w:color="auto"/>
        <w:left w:val="none" w:sz="0" w:space="0" w:color="auto"/>
        <w:bottom w:val="none" w:sz="0" w:space="0" w:color="auto"/>
        <w:right w:val="none" w:sz="0" w:space="0" w:color="auto"/>
      </w:divBdr>
    </w:div>
    <w:div w:id="1909991941">
      <w:bodyDiv w:val="1"/>
      <w:marLeft w:val="0"/>
      <w:marRight w:val="0"/>
      <w:marTop w:val="0"/>
      <w:marBottom w:val="0"/>
      <w:divBdr>
        <w:top w:val="none" w:sz="0" w:space="0" w:color="auto"/>
        <w:left w:val="none" w:sz="0" w:space="0" w:color="auto"/>
        <w:bottom w:val="none" w:sz="0" w:space="0" w:color="auto"/>
        <w:right w:val="none" w:sz="0" w:space="0" w:color="auto"/>
      </w:divBdr>
    </w:div>
    <w:div w:id="1913157809">
      <w:bodyDiv w:val="1"/>
      <w:marLeft w:val="0"/>
      <w:marRight w:val="0"/>
      <w:marTop w:val="0"/>
      <w:marBottom w:val="0"/>
      <w:divBdr>
        <w:top w:val="none" w:sz="0" w:space="0" w:color="auto"/>
        <w:left w:val="none" w:sz="0" w:space="0" w:color="auto"/>
        <w:bottom w:val="none" w:sz="0" w:space="0" w:color="auto"/>
        <w:right w:val="none" w:sz="0" w:space="0" w:color="auto"/>
      </w:divBdr>
    </w:div>
    <w:div w:id="1919172294">
      <w:bodyDiv w:val="1"/>
      <w:marLeft w:val="0"/>
      <w:marRight w:val="0"/>
      <w:marTop w:val="0"/>
      <w:marBottom w:val="0"/>
      <w:divBdr>
        <w:top w:val="none" w:sz="0" w:space="0" w:color="auto"/>
        <w:left w:val="none" w:sz="0" w:space="0" w:color="auto"/>
        <w:bottom w:val="none" w:sz="0" w:space="0" w:color="auto"/>
        <w:right w:val="none" w:sz="0" w:space="0" w:color="auto"/>
      </w:divBdr>
    </w:div>
    <w:div w:id="1931312028">
      <w:bodyDiv w:val="1"/>
      <w:marLeft w:val="0"/>
      <w:marRight w:val="0"/>
      <w:marTop w:val="0"/>
      <w:marBottom w:val="0"/>
      <w:divBdr>
        <w:top w:val="none" w:sz="0" w:space="0" w:color="auto"/>
        <w:left w:val="none" w:sz="0" w:space="0" w:color="auto"/>
        <w:bottom w:val="none" w:sz="0" w:space="0" w:color="auto"/>
        <w:right w:val="none" w:sz="0" w:space="0" w:color="auto"/>
      </w:divBdr>
    </w:div>
    <w:div w:id="1938904544">
      <w:bodyDiv w:val="1"/>
      <w:marLeft w:val="0"/>
      <w:marRight w:val="0"/>
      <w:marTop w:val="0"/>
      <w:marBottom w:val="0"/>
      <w:divBdr>
        <w:top w:val="none" w:sz="0" w:space="0" w:color="auto"/>
        <w:left w:val="none" w:sz="0" w:space="0" w:color="auto"/>
        <w:bottom w:val="none" w:sz="0" w:space="0" w:color="auto"/>
        <w:right w:val="none" w:sz="0" w:space="0" w:color="auto"/>
      </w:divBdr>
    </w:div>
    <w:div w:id="1950702947">
      <w:bodyDiv w:val="1"/>
      <w:marLeft w:val="0"/>
      <w:marRight w:val="0"/>
      <w:marTop w:val="0"/>
      <w:marBottom w:val="0"/>
      <w:divBdr>
        <w:top w:val="none" w:sz="0" w:space="0" w:color="auto"/>
        <w:left w:val="none" w:sz="0" w:space="0" w:color="auto"/>
        <w:bottom w:val="none" w:sz="0" w:space="0" w:color="auto"/>
        <w:right w:val="none" w:sz="0" w:space="0" w:color="auto"/>
      </w:divBdr>
    </w:div>
    <w:div w:id="1965649569">
      <w:bodyDiv w:val="1"/>
      <w:marLeft w:val="0"/>
      <w:marRight w:val="0"/>
      <w:marTop w:val="0"/>
      <w:marBottom w:val="0"/>
      <w:divBdr>
        <w:top w:val="none" w:sz="0" w:space="0" w:color="auto"/>
        <w:left w:val="none" w:sz="0" w:space="0" w:color="auto"/>
        <w:bottom w:val="none" w:sz="0" w:space="0" w:color="auto"/>
        <w:right w:val="none" w:sz="0" w:space="0" w:color="auto"/>
      </w:divBdr>
    </w:div>
    <w:div w:id="1969505307">
      <w:bodyDiv w:val="1"/>
      <w:marLeft w:val="0"/>
      <w:marRight w:val="0"/>
      <w:marTop w:val="0"/>
      <w:marBottom w:val="0"/>
      <w:divBdr>
        <w:top w:val="none" w:sz="0" w:space="0" w:color="auto"/>
        <w:left w:val="none" w:sz="0" w:space="0" w:color="auto"/>
        <w:bottom w:val="none" w:sz="0" w:space="0" w:color="auto"/>
        <w:right w:val="none" w:sz="0" w:space="0" w:color="auto"/>
      </w:divBdr>
    </w:div>
    <w:div w:id="1997340907">
      <w:bodyDiv w:val="1"/>
      <w:marLeft w:val="0"/>
      <w:marRight w:val="0"/>
      <w:marTop w:val="0"/>
      <w:marBottom w:val="0"/>
      <w:divBdr>
        <w:top w:val="none" w:sz="0" w:space="0" w:color="auto"/>
        <w:left w:val="none" w:sz="0" w:space="0" w:color="auto"/>
        <w:bottom w:val="none" w:sz="0" w:space="0" w:color="auto"/>
        <w:right w:val="none" w:sz="0" w:space="0" w:color="auto"/>
      </w:divBdr>
    </w:div>
    <w:div w:id="2009287479">
      <w:bodyDiv w:val="1"/>
      <w:marLeft w:val="0"/>
      <w:marRight w:val="0"/>
      <w:marTop w:val="0"/>
      <w:marBottom w:val="0"/>
      <w:divBdr>
        <w:top w:val="none" w:sz="0" w:space="0" w:color="auto"/>
        <w:left w:val="none" w:sz="0" w:space="0" w:color="auto"/>
        <w:bottom w:val="none" w:sz="0" w:space="0" w:color="auto"/>
        <w:right w:val="none" w:sz="0" w:space="0" w:color="auto"/>
      </w:divBdr>
    </w:div>
    <w:div w:id="2010785443">
      <w:bodyDiv w:val="1"/>
      <w:marLeft w:val="0"/>
      <w:marRight w:val="0"/>
      <w:marTop w:val="0"/>
      <w:marBottom w:val="0"/>
      <w:divBdr>
        <w:top w:val="none" w:sz="0" w:space="0" w:color="auto"/>
        <w:left w:val="none" w:sz="0" w:space="0" w:color="auto"/>
        <w:bottom w:val="none" w:sz="0" w:space="0" w:color="auto"/>
        <w:right w:val="none" w:sz="0" w:space="0" w:color="auto"/>
      </w:divBdr>
    </w:div>
    <w:div w:id="2017464713">
      <w:bodyDiv w:val="1"/>
      <w:marLeft w:val="0"/>
      <w:marRight w:val="0"/>
      <w:marTop w:val="0"/>
      <w:marBottom w:val="0"/>
      <w:divBdr>
        <w:top w:val="none" w:sz="0" w:space="0" w:color="auto"/>
        <w:left w:val="none" w:sz="0" w:space="0" w:color="auto"/>
        <w:bottom w:val="none" w:sz="0" w:space="0" w:color="auto"/>
        <w:right w:val="none" w:sz="0" w:space="0" w:color="auto"/>
      </w:divBdr>
    </w:div>
    <w:div w:id="2050446421">
      <w:bodyDiv w:val="1"/>
      <w:marLeft w:val="0"/>
      <w:marRight w:val="0"/>
      <w:marTop w:val="0"/>
      <w:marBottom w:val="0"/>
      <w:divBdr>
        <w:top w:val="none" w:sz="0" w:space="0" w:color="auto"/>
        <w:left w:val="none" w:sz="0" w:space="0" w:color="auto"/>
        <w:bottom w:val="none" w:sz="0" w:space="0" w:color="auto"/>
        <w:right w:val="none" w:sz="0" w:space="0" w:color="auto"/>
      </w:divBdr>
    </w:div>
    <w:div w:id="2067603813">
      <w:bodyDiv w:val="1"/>
      <w:marLeft w:val="0"/>
      <w:marRight w:val="0"/>
      <w:marTop w:val="0"/>
      <w:marBottom w:val="0"/>
      <w:divBdr>
        <w:top w:val="none" w:sz="0" w:space="0" w:color="auto"/>
        <w:left w:val="none" w:sz="0" w:space="0" w:color="auto"/>
        <w:bottom w:val="none" w:sz="0" w:space="0" w:color="auto"/>
        <w:right w:val="none" w:sz="0" w:space="0" w:color="auto"/>
      </w:divBdr>
    </w:div>
    <w:div w:id="2068340318">
      <w:bodyDiv w:val="1"/>
      <w:marLeft w:val="0"/>
      <w:marRight w:val="0"/>
      <w:marTop w:val="0"/>
      <w:marBottom w:val="0"/>
      <w:divBdr>
        <w:top w:val="none" w:sz="0" w:space="0" w:color="auto"/>
        <w:left w:val="none" w:sz="0" w:space="0" w:color="auto"/>
        <w:bottom w:val="none" w:sz="0" w:space="0" w:color="auto"/>
        <w:right w:val="none" w:sz="0" w:space="0" w:color="auto"/>
      </w:divBdr>
    </w:div>
    <w:div w:id="2081755147">
      <w:bodyDiv w:val="1"/>
      <w:marLeft w:val="0"/>
      <w:marRight w:val="0"/>
      <w:marTop w:val="0"/>
      <w:marBottom w:val="0"/>
      <w:divBdr>
        <w:top w:val="none" w:sz="0" w:space="0" w:color="auto"/>
        <w:left w:val="none" w:sz="0" w:space="0" w:color="auto"/>
        <w:bottom w:val="none" w:sz="0" w:space="0" w:color="auto"/>
        <w:right w:val="none" w:sz="0" w:space="0" w:color="auto"/>
      </w:divBdr>
    </w:div>
    <w:div w:id="2102529321">
      <w:bodyDiv w:val="1"/>
      <w:marLeft w:val="0"/>
      <w:marRight w:val="0"/>
      <w:marTop w:val="0"/>
      <w:marBottom w:val="0"/>
      <w:divBdr>
        <w:top w:val="none" w:sz="0" w:space="0" w:color="auto"/>
        <w:left w:val="none" w:sz="0" w:space="0" w:color="auto"/>
        <w:bottom w:val="none" w:sz="0" w:space="0" w:color="auto"/>
        <w:right w:val="none" w:sz="0" w:space="0" w:color="auto"/>
      </w:divBdr>
    </w:div>
    <w:div w:id="2118482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braintree.gov.uk/online-applications/applicationDetails.do?activeTab=summary&amp;keyVal=SGVFGIBFK4C00&amp;prevPage=inTray"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5699-7C48-4C84-A983-F3AE1899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Black Notley Parish Council</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Helen Wakefield</cp:lastModifiedBy>
  <cp:revision>33</cp:revision>
  <cp:lastPrinted>2022-10-28T13:19:00Z</cp:lastPrinted>
  <dcterms:created xsi:type="dcterms:W3CDTF">2024-08-23T11:23:00Z</dcterms:created>
  <dcterms:modified xsi:type="dcterms:W3CDTF">2024-09-02T08:33:00Z</dcterms:modified>
</cp:coreProperties>
</file>